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4d97" w14:textId="b5a4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2024 года № 241 "О бюджете села Забеловка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марта 2025 года № 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Забеловка Житикаринского района на 2025-2027 годы" от 30 декабря 2024 года № 241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Забеловка на 2025-2027 годы согласно приложениям 1, 2 и 3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69 232,2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64 513,2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70 107,7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-875,5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875,5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работы по берегоукреплению реки Желкуар на территории села Забеловка Житикаринского района.";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установка и сопровождение программного продукта "Парус-Каз.Бюджет" (Бюджетное планирование).";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