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5acc" w14:textId="78d5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Карамендинского сельского округа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Карамендинского сельского округа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107 697,0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18 021,0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114 336,8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-6639,8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Карамендинского сельского округа предусмотрен объем субвенций, передаваемых из районного бюджета на 2025 год в сумме 89 676,0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