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5200" w14:textId="81b5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внесений изменений в решение Наурзумского районного маслихата от 5 января 2025 года № 174 "О бюджете села Уленды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Уленды Наурзумского района на 2025-2027 года от 5 января 2025 года № 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Уленды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29252,0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32847,0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-3595,0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3595,0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- 3595,0.";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