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de56" w14:textId="6bfd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Беимбета Майлина от 1 октября 2021 года № 239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18 марта 2025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установлении размера платы за пользование жилищем из государственного жилищного фонда" от 1 октября 2021 года № 239 (зарегистрировано в Реестре государственной регистрации нормативных правовых актов под № 24637)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40 лет Октября,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Б. Майлина, дом 15,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Восточная,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Набережная, дом 98,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35А,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39А,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94,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Әйет, улица Республика, дом 39А,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Тәуелсіздік, дом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Тернопольская, дом 2Б,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Тобольская, дом 19,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Целинная, дом 8 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Западная,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СПТУ, дом 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50 лет Октября, дом 14,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21,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50 лет Октября, дом 5,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Разъезд, 348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50 лет Октября,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Красносельское, улица Тарана,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89,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71,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67,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Западная,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