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20da" w14:textId="97b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землепользования (публичный сервитут), на неделимый земельный участок из земель, расположенных на территории Узункольского района, государственному учреждению "Управление пассажирского транспорта и автомобильных дорог акимата Костанайской области" для устройства временной объездной дороги и технологической площадки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24 января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землеустроительного проекта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государственному учреждению "Управление пассажирского транспорта и автомобильных дорог акимата Костанайской области" право ограниченного целевого землепользования (публичный сервитут) сроком на 3 года, для устройства временной объездной дороги и технологической площадки, на неделимый земельный участок из земель, расположенных на территории Узункольского района общей площадью – 10,3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