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f26f" w14:textId="85df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26 декабря 2024 года № 24-2 "Об утверждении бюджета района имени Габита Мусрепова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14 марта 2025 года № 27-1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26 декабря 2024 года № 24-2 "Об утверждении бюджета района имени Габита Мусрепова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имени Габита Мусрепова на 2025-2027 годы согласно приложениям 1, 2, 3, 4, 5, 6 и 7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8 884 062,9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2 379 851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27 923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51 862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6 424 426,9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9 258 604,8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21 857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121 892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100 035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- 396 398,9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396 398,9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521 892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176 668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51 174,9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 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8 884 062,9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6 424 426,9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40 005,5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6 384 421,4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6 384 421,4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9 258 604,8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1 474 116,2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937 355,2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2 302 181,2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2 216 394,1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406 619,1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1 695 412,9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843 548,2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848 259,7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- 396 398,9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51 174,9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