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147a" w14:textId="ad51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Булакского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- 43 507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- 5 416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- 426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- 37 665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- 44 306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- 799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- 799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- 799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- 799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Булакского сельского округа возврат целевых текущих трансфертов, выделенных из районного бюджета в сумме 0,6 тысяч тенге, согласно приложению 4.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Булакского сельского округа расходы за счет свободных остатков бюджетных средств, сложившихся на начало финансового года в сумме 798,4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Булакского сельского округа на 2025 год формируются в соответствии со статьей 27 Бюджетного кодекса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бюджету Булакского сельского округа в сумме 24 277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Булакского сельского округа Есильского района Северо-Казахстанской области на 2025 год объемы целевых текущих трансфертов, передаваемых из республиканского бюджета,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2025-2027 годы".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Булакского сельского округа Есильского района Северо-Казахстанской области на 2025 год объемы целевых текущих трансфертов, передаваемых из областного бюджета, в том числе: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средний ремонт внутрипоселковых дорог в селе Булак Есильского района Северо-Казахстанской области.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2025-2027 годы".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Булакского сельского округа Есильского района Северо-Казахстанской области на 2025 год объемы целевых текущих трансфертов передаваемых из районного бюджета,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буртовка несанкционированных свалок.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2025-2027 годы".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Есильского района Северо-Казахстанской области: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23/364 "Об утверждении бюджета Булакского сельского округа Есильского района Северо-Казахстанской области на 2025-2027 годы";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24/382 "О внесении изменений и дополнений в решение маслихата Есильского района Северо-Казахстанской области от 27 декабря 2024 года № 23/364 "Об утверждении бюджета Булакского сельского округа Есильского района Северо-Казахстанской области на 2025-2027 годы".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27/418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27/418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27/418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27/418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2025 года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