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33db" w14:textId="6a13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1,0075 гектара для временного автокомплекса и городка в Якорьском сельском округе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неделимым. Земельный участок пересекает сервитут ЛЭП АО "КазТрансОйл", охранную зону МНПП "Уфа-Омск", "Уфа-Петропавловск" АО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"Якорь-Агро"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