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5bba" w14:textId="3435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0,5629 гектар, расположенный на территории Беловского сельского округа Мамлютского района Северо-Казахстанской области, для узла запорной арматуры № 139 сроком на 3 года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84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"Кулик Н.П."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