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13d2" w14:textId="5b6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Новополяковского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5 января 2025 года № 9/91-VIII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Новополяковского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65305,0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10/111-VIII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10/111-VIII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№9/91-VIII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Новополяковского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