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11f8" w14:textId="a181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Председателя Агентства по защите и развитию конкуренции Республики Казахстан от 2 июня 2021 года № 133-ОД и Министра финансов Республики Казахстан от 3 июня 2021 года № 524 "Об утверждении Правил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перечня представляемых сведений"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по защите и развитию конкуренции Республики Казахстан от 12 марта 2025 года № 3 и Министра финансов Республики Казахстан от 12 марта 2025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 июня 2021 года № 133-ОД и Министра финансов Республики Казахстан от 3 июня 2021 года № 524 "Об утверждении Правил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перечня представляемых сведений"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Сведения представляются должностным лицам антимонопольного органа, имеющим доступ к ним, и включенным в перечень, утвержденный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Налогового кодекса (далее - Перечень).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обеспечивает своевременное внесение изменений в Перечень в случаях увольнения либо иного отсутствия должностных лиц, включенных в Перечень и его предоставление в органы государственных доходов.";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Органы государственных доходов обеспечивают передачу Сведений в разрезе лиц посредством Единой транспортной среды государственных органов (ЕТС ГО) одним из следующих способов по согласованию сторон на ежемесячной основе: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прямая интеграция;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выгрузка сведений на FTP папку антимонопольного органа;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сведений на съемных носителях;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доступа сотрудникам антимонопольного органа к Регистраторской информационной системе (информационный сервис учета нефтепродуктов "OilTrack").";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представляемых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регулирования конкуренции Агентства по защите и развитию конкуренции Республики Казахстан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последним из руководителей государственного органа настоящего совместного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 размещение настоящего совместного приказа на интернет-ресурсе Министерства финансов Республики Казахстан после его официального опубликования.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вступает в силу со дня его подписания последним из руководителей государственного органа.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защите и развитию конкуренции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133-ОД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524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представляемых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система "АСТАНА-1"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общая сумма по счету.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(вес/нетто/).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единица измерения.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упаковки/количество мест поставляемого лекарственного препарата.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страны: происхождения/отправления/назначения.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на границе/вид транспорта внутри страны.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система "Единое хранилище данных" и "Интегрированная база данных" (ЕХД/ИБД)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поставщика.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получателя.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Сведения из Электронных счетов-фактур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(поставщик)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(наименование)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(поставщик)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(поставщик)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поставщика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(наименование)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получателя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отправки (грузоотправитель)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доставки (грузополучатель)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(договор (контракт)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(договор (контракт)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(без договора (контракта)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(без договора (контракта)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(порядковый номер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происхождения товаров, работ, услуг.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в соответствии с Декларацией на товары или заявления о ввозе товаров и уплате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оборота по реализации (облагаемый/необлагаемый оборот)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НДС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товары, заявления о ввозе товаров и уплате косвенных налогов, сопроводительной накладной на товары, СТ-1 или СТ-KZ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товарной позиции из Декларации на товары или заявления о ввозе товаров и уплате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система "Операторы фискальных данных"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работы,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работы, услуги за единицу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приобретаемого товара, работ, услуг, единицу их измерения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продажи товара, работы,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совершения покупки товаров, выполнения работ, оказания услуг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Регистраторская информационная система (информационный сервис учета нефтепродуктов "OilTrack")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собственника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резервуара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РКА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топлива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емкость резервуара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заполненность резервуара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передачи данных с КПУ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данных с КПУ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оборота нефтепродуктов по резервуару за сутки (приход, расход)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КПУ – контрольные прибора учета;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ЕХД - единое хранилище данных;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ИБД - интегрированная база данных;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- Товарная номенклатура внешнеэкономической деятельности Евразийского экономического союза;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РКА – регистрационный код адреса;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-электронной счет-фактуры.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