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aa36" w14:textId="224a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20 декабря 2024 года № 22-4 "О районном бюджете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марта 2025 года № 24-2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Каратобинского района на 2025-2027 годы" от 20 декабря 2024 года № 22-4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5 040 998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847 024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13 980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4 178 494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5 095 338,8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102 741,2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175 201,2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72 460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- 157 082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157 082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174 974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72 460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54 568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700 839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174 974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30 450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- 8 545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- 2 740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- 2 850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249 742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внутрипоселкового водопровода села Алакол Каратобинского района Западно-Казахстанской области – 231 538 тысяч тенге.";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– 2 126 332 тысячи тенге: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49 752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6 104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44 215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2 000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107 029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внутрипоселкового водопровода села Алакол Каратобинского района Западно-Казахстанской области – 73 675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автодороги районного значения Каракамыс-Каратобе 29-44 км Каратобинского района Западно-Казахстанской области – 482 916 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автодороги районного значения Каракамыс-Каратобе 44-59 км Каратобинского района Западно-Казахстанской области – 292 321 тысяча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находящегося по адресу: Западно-Казахстанская область, Каратобинский район, Аккозинский сельский округ, село Коржын - 532 235 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модульного блока для водоснабжения села Бесоба Каратобинского района Западно-Казахстанской области – 22 000 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и техническое обслуживание газопровода-отвода к газо распределительной станции Каратобе и эксплуатация и техническое обслуживание газопровода газо распределительной станции Каратобе Западно-Казахстанской области – 50 000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искуственных сооружений автомобильных дорог районного значения – 633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автомобильных дорог районного значения – 19 868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магистральных систем водоснабжения с прокладкой новой ветки к населенным пунктам Толен, Сауле, Каракамыс Каратобинского района Западно-Казахстанской области - 444 584 тысячи тенге.";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24-2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