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2ae" w14:textId="042c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28-5 "О бюджете Елтайского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№28-5 "О бюджете Елтайского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54 010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1 967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Елтайского сельского округа на 2025 год поступления трансфертов, передаваемые из районного бюджета в сумме 16 763 тысячи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– 6 480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вышки для интернета связи – 7 908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знака "Сырымский район" – 2 375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