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299" w14:textId="ab9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Антитеррористического центра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Антитеррористический центр государств-участников Содружества Независимых Государств (далее - Центр).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 основном Положение об Антитеррористическом центре государств-участников Содружества Независимых Государств (прилагается)*.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*Положение об Антитеррористическом центре государств-участников Содружества Независимых Государств 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Совету руководителей органов безопасности и специальных служб государств-участников СНГ, Руководителю Центра по согласованию с Советом министров иностранных дел и Экономическим советом Содружества Независимых Государств подготовить и внести в установленном порядке на рассмотрение Совета глав государств Содружества Независимых Государств окончательную редакцию Положения о Центре, а также предложения о численности и структуре Центра, о порядке и возможных объемах финансового обеспечения деятельности Центра и источниках финансирования.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оговоркой к проекту Положения об Антитеррористическом центре государств-участников Содружества Независимых Государств (не публикуется).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Положению об Антитеррористическом  центре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будет принимать участие в работе Антитеррористического центра государств-участников СНГ, исходя из понимания того, что деятельность АТЦ должна носить информационно-аналитический, консультативный характер и будет руководствоваться соответствием каждого из мероприятий, проводимых в рамках Положения, Конституции, национальному законодательству и интересам Азербайджанской Республики.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3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государств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создании Антитеррористического центра государств-участников Содружества Независимых Государств"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вступит в силу для Украины при условии его ратификации Верховной Радой Украины";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исключением положений, допускающих международную правосубъектность Антитеррористического центра государств-участников СНГ".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