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408e" w14:textId="44b40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Положение о Штабе по координации военного сотрудничества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 Содружества Независимых Государств от 21.06.2000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государств Содружества Независимых Государств, реализуя Решение о совершенствовании и реформировании структуры органов Содружества Независимых Государств от 2 апреля 1999 года,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дополнения и изменения в Положение о Штабе по координации военного сотрудничества государств - участников Содружества Независимых Государств, утвержденное Решением глав государств-участников Содружества Независимых Государств от 24 декабря 1993 года, утвердив его в новой редакции (прилагается).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Совету министров обороны государств-участников Содружества Независимых Государств внести изменения в нормативные документы и штат Штаба по координации военного сотрудничества государств-участников Содружества Независимых Государств в соответствии с настоящим Решением.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21 июня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Азербайджанской Республикой с особым мнением: "За исключением пунктов 3.28, 3.30 и 3.31 Положения".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подписано Республикой Узбекистан с замечаниями.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Грузией, Республикой Молдова, Туркменистаном, Украиной.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ЗАМЕЧАНИЯ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Решению о внесении дополнений и изменений в Положение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Штабе по координации военного сотрудничества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Пункт 1.7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"Представители вооруженных сил государств Содружества - заместители начальника Штаба..." и далее по тексту.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2 слово "межгосударственным"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Пункты 3.26, 3.28, 3.34 и 6.11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6.8 изложить в следующей редакции: "Распоряжение ассигнованиями, выделенными на обеспечение деятельности и обеспечение личного состава Штаба".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пункте 11 слова "по согласованию с начальником Штаба" исключить.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г.Ташкент, 15 мая 2000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Уведомление МИДа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Узбекистан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Решением Совета глав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 внесении дополнений и 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Положение о Штабе по координации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военного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 21 июня 2000 года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Штабе по координации военного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сотрудничества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определяет функции, права, состав и структуру, а также организацию деятельности Штаба по координации военного сотрудничества государств-участников Содружества Независимых Государств и его должностных лиц.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I. Основные термины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Термины в настоящем Положении означают: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Государство Содружества - государство-участник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Совет глав государств - Совет глав государств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Совет глав правительств - Совет глав правительств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Совет министров обороны - Совет министров обороны государств-участников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Штаб - Штаб по координации военного сотрудничества государств - участников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Начальник Штаба - начальник Штаба по координации военного сотрудничества государств-участников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Представители вооруженных сил государств Содружества - представители министерств обороны направляющих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Органы Штаба - командование, управления, направления, отделы и другие органы, предусмотренные организационной структурой.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Военнослужащие Штаба - военнослужащие вооруженных сил государств-участников Содружества Независимых Государств, проходящие службу в Штабе по координации военного сотрудничества государств-участников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1.10. Гражданский персонал Штаба - граждане принимающего государства Содружества, состоящие со Штабом в трудовых отношениях.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1.11. Личный состав Штаба - военнослужащие и гражданский персонал Штаба по координации военного сотрудничества государств-участников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1.12. Члены семей - члены семей военнослужащих и гражданского персонала Штаба по координации военного сотрудничества государств-участников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1.13. Направляющее государство - государство Содружества, которое направило военнослужащих в состав Штаба по координации военного сотрудничества государств-участников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1.14. Принимающее государство - государство Содружества, на территории которого определено постоянное местонахождение Штаба по координации военного сотрудничества государств-участников Содружества Независимых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II.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Штаб является межгосударственным постоянно действующим рабочим органом Совета министров обороны, по статусу не ниже генерального (главного) штаба вооруженных сил принимающего государства и предназначен для содействия развитию всестороннего военного сотрудничества государств Содружества и координации реализации решений Совета глав государств, Совета глав правительств и Совета министров обороны в этой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2.1. Штаб в своей деятельности руководствуется Уставом Содружества Независимых Государств, договорами и соглашениями, заключенными в рамках Содружества, решениями Совета глав государств, Совета глав правительств и Совета министров обороны,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Штаб является юридическим лицом и, в пределах своих полномочий, вправе от своего имени заключать договоры, приобретать имущественные и личные неимущественные права и нести обязанности, быть истцом и ответчиком в суде и арбитраже (хозяйственном суде).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Правовой статус представителей вооруженных сил государств Содружества и личного состава Штаба определяется отдельным соглашением.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III. Функции Штаба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функции Штаба входит: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3.1. Сбор, обобщение и анализ открытой информации о военно-политической обстановке в мире и регионах, представляющей интерес для государств Содружества, подготовка докладов на основании данной информации Совету министров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Разработка предложений Совету министров обороны по упрочению взаимопонимания и мер доверия в области военного сотрудничества в рамках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3.3. Согласование усилий министерств обороны государств Содружества в реализации решений Совета глав государств, Совета глав правительств и Совета министров обороны о вопросах военного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3.4. Координация усилий в оказании взаимной помощи в создании и развитии вооруженных сил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3.5. Анализ нормативно-правовых актов государств Содружества о военных вопросах, вопросах социальной и правовой защиты военнослужащих и членов их семей и выработка рекомендаций по их сближению.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3.6. Участие по поручению Совета министров обороны в выработке и реализации мер обеспечения экологической безопасности на объектах министерств обороны государств Содружества и осуществление взаимодействия с министерствами обороны государств Содружества в этих вопросах.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3.7. Участие в координации усилий государств Содружества в соблюдении международных договоренностей в области мер доверия и повышения открытости в военной сфере, сокращения обычных вооруженных сил и вооружений.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3.8. Согласование по поручению Совета министров обороны мероприятий в интересах восстановления совместных систем ПВО, предупреждения о ракетном нападении и контроля космического пространства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3.9. Обобщение предложений министерств обороны государств Содружества по вопросам военного сотрудничества на многосторонней основе и их анализ в целях выявления областей совпадающих интересов.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3.10. Изучение, анализ и обобщение опыта научных достижений военных ведомств государств Содружества, разработка предложений по сотрудничеству в области военно-научных исследований, военно-технической политики, тылового обеспечения войск и миротворческих сил.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3.11. Разработка и согласование мер материального и технического обеспечения воинских формирований Содружества, а также принципов создания и содержания для них запасов материальных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3.12. Оказание по просьбам министерств обороны государств Содружества специальной и юридической помощи в подготовке и заключении ими международных договоров в области военного сотрудничества, разоружения и предотвращения вооруженных конфликтов.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3.13. Разработка предложений Совету министров обороны по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и применения групп военных наблюдателей и Коллективных сил по поддержанию мира в Содружестве;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согласования принципов и подходов по вопросам материального и технического обеспечения, формирования плана совместных мероприятий по техническому обеспечению вооруженных сил государств Содружества и контроля его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3.14. Подготовка по решению Совета министров обороны проектов решений (соглашений) о конкретных вопросах военного сотрудничества на многосторонней основе, разработка планов и анализ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3.15. Осуществление по поручению Совета министров обороны контактов с органами военного управления государств, не являющихся участниками Содружества, военно-политическими союзами и международными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3.16. Подготовка по поручению Совета министров обороны предложений и согласование вопросов по оперативному оборудованию театров военных действий в интересах государств Содружества, обеспечения электромагнитной совместимости важнейших радиоэлектронных средств государств Содружества, а также использование радиочастотного спектра их вооруженными силами.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3.17. Подготовка предложений и содействие в достижении многосторонних договоренностей о совместном использовании элементов инфраструктуры (аэродромов, полигонов и др.) в интересах вооруженных сил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3.18. Участие по поручению Совета министров обороны в организации и контроле миротворческой деятельности в районе конфликта, изучение и обобщение опыта действий миротворческих сил.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3.19. Организация скрытой связи взаимодействия министерств обороны государств Содружества и координация их усилий в обеспечении защиты межгосударственных секретов.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3.20. Координация вопросов обеспечения надежного опознавания объектов в вооруженных силах государств Содружества, планирование потребностей и обеспечение министерств обороны государств Содружества ключевыми документами к единым системам опознавания.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3.21. Участие в организации взаимодействия пресс-служб вооруженных сил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3.22. Информирование государственных органов, средств массовой информации и общественности государств Содружества и зарубежных стран о деятельности в области военного сотрудничества (по решению Совета министров обороны).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3.23. Подготовка аналитических докладов Совету министров обороны о состоянии и перспективах военного сотрудничества на многосторонней основе и разработка рекомендаций по его углублению.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3.24. Организация выполнения поручений Совета глав государств, Совета глав правительств и решений Совета министров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3.25. Обеспечение проведения взаимных консультаций по поручению Совета министров обороны в случае возникновения угрозы суверенитету, безопасности и территориальной целостности одного или нескольких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3.26. Координация деятельности органов военного управления государств Содружества и органов Содружества в реализации соглашений и договоров об обеспечении охраны государственных границ в воздушном пространстве и осуществлении совместного контроля порядка использования воздушного пространства.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3.27. Координация усилий министерств обороны государств Содружества в освоении и эксплуатации вооружения и военной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3.28. Осуществление контактов с органами военного управления государств, не являющихся участниками Содружества Независимых Государств, военно-политическими союзами и международными организациями по вопросам миротворческой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3.29. Информационное взаимодействие с органами Содружества Независимых Государств, государственными органами и общественными организациями государств Содружества, информационное обеспечение Совета министров обороны и его рабочих органов (комитетов) по вопросам военного сотрудничества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3.30. Подготовка предложений по военным аспектам международного сотрудничества в области предотвращения и урегулирования конфликтов. Координация деятельности министерств обороны государств Содружества при проведении миротворческих операций. Разработка предложений по международно-правовым документам, регламентирующим осуществление миротворческой деятельности. Участие в подготовке специалистов по военным аспектам международной миротворческой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3.31. Выполнение поручений Совета глав государств по отдельным вопросам миротворческой деятельности. Оперативное руководство, по решению Совета министров обороны, проведением операций по поддержанию мира и контроль выполнения задач, возложенных на Коллективные силы по поддержанию мира в Содружестве Независимых Государств. Изучение и обобщение опыта действий миротворческих сил под эгидой ООН.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3.32. Координация усилий министерств обороны государств Содружества в совершенствовании и реализации системы социальных и правовых гарантий военнослужащим, гражданам, уволенным с военной службы, и членам их семей, основанной на международном праве и опыте международных организаций по их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3.33. Согласование мероприятий министерств обороны государств Содружества по формированию морально-психологических основ подготовки войск.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3.34. Участие в распределении специалистов в учебные заведения государств Содружества. Координация вопросов обучения специалистов в учебных заведениях государств Содружества и выработка предложений по совершенствованию системы их подготовки для вооруженных сил государств Содружества и Коллективных сил по поддержанию мира в Содружестве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3.35. Ведение текущей работы по обеспечению деятельности Совета министров обороны, подготовка предложений в повестку дня заседаний.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Состав и структура Штаба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Штаб состоит из командования (начальник Штаба, первый заместитель начальника Штаба, представители вооруженных сил государств Содружества, заместители начальника Штаба), управлений, аппаратов представителей вооруженных сил государств Содружества, самостоятельных направлений, отделов и других органов, предусмотренных организационной структурой, утверждаемой Советом министров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4.1. В структуру Штаба решением Совета министров обороны могут быть внесены необходимые изменения в пределах установленной для него численности. Решением начальника Штаба могут быть внесены изменения в штатную численность некоторых структурных органов Штаба за счет численности других, но в пределах общей установленной численности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Комплектование Штаба военнослужащими и гражданским персоналом производится в соответствии с квотами для каждого государства Содружества, изъявившего желание иметь своих представителей в структурных органах Штаба. Порядок комплектования Штаба военнослужащими устанавливается Советом министров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4.3. Для проведения наиболее масштабных мероприятий по решению задач коллективной безопасности, миротворческой деятельности, оперативной и боевой подготовки министерства обороны государств-участников Содружества Независимых Государств дополнительно выделяют офицеров оперативного звена управления, специалистов видов вооруженных сил, родов войск и служб, заблаговременно назначенных и приписанных для этих целей к Штабу.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Организация деятельности Штаба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Начальник Штаба в пределах предоставленных полномочий пользуется правами, соответствующими статусу (рангу) не ниже начальника генерального (главного) штаба - первого заместителя министра обороны принимающего государства. Начальник Штаба: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Назначается Советом глав государств по представлению Совета министров обороны сроком на 3 года, в порядке ротации.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Подотчетен Совету министров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При исполнении своих обязанностей соблюдает интересы государств Содружества и не может быть связан указаниями или подвергаться влиянию со стороны одного или нескольких государств в целях достижения ими односторонних преимуществ.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 В случае временного отсутствия, а также при невозможности выполнения им своих служебных обязанностей до назначения нового начальника Штаба его полномочия переходят первому заместителю начальника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функции начальника Штаба входит: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6.1. Обеспечение в пределах полномочий Штаба разработки и выполнения актов о вопросах военного сотрудничества, принятых в рамках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Представление Совета министров обороны (по его поручению) в сношениях с органами военного управления государств, не являющихся участниками Содружества, военно-политическими союзами и международными организациями.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Руководство деятельностью Штаба и издание в пределах своей компетенции приказов и директив по Штабу.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6.4. Утверждение штата Штаба по согласованию с Советом министров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6.5. Определение функций органов Штаба и обязанностей должностных лиц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6.6. Обеспечение деятельности представителей вооруженных сил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6.7. Предоставление Совету министров обороны предложений о потребностях в ассигнованиях на финансирование деятельности Совета министров обороны и его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6.8. Распоряжение ассигнованиями, выделенными на обеспечение деятельности и содержание личного состава Штаба, рабочих органов (комитетов) при Совете министров обороны, Штабе, а также на реализацию межгосударственных программ военного сотрудничества.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6.9. Предоставление ежегодно Совету министров обороны отчета об использовании ассигнований, выделенных Штабу.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6.10. Предоставление Совету министров обороны для утверждения образцов печатей и штампов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6.11. Согласование деятельности рабочих органов (комитетов) Совета министров обороны и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6.12. Выполнение иных полномочий, возложенных на него Советом министров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Первый заместитель начальника Штаба назначается Советом министров обороны по представлению начальника Штаба, является прямым начальником для личного состава Штаба и выполняет свои функции в пределах, определенных начальником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Заместители начальника Штаба назначаются Советом министров обороны (по представлению начальника Штаба) от вооруженных сил принимающего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Секретарь Совета министров обороны назначается Советом министров обороны. Его права и обязанности определяются Положением о Совете министров обороны государств - участников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Представители вооруженных сил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10.1. Представители вооруженных сил государств Содружества по своему служебному положению имеют статус не ниже заместителя начальника генерального (главного) штаба направляющего государства и назначаются в Штаб в соответствии с процедурами, установленными в государствах Содружества, и представляют интересы вооруженных сил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 В функции представителей вооруженных сил государств Содружества входит: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10.2.1. Обеспечение взаимодействия между Штабом и министерствами обороны направляющих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10.2.2. Участие в разработке планов военного сотрудничества на многосторонней основе и контроль их выполнения.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10.2.3. Подготовка предложений и участие в разработке документов, вносимых на рассмотрение Совета министров обороны, а также участие в его работе.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10.2.4. Участие в работе Штаба по реализации решений Совета министров обороны.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10.2.5. Контроль за выполнением соглашений и других многосторонних договоренностей, направленных на обеспечение военного сотрудничества в объеме функций, возложенных на Штаб.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10.2.6. Информирование начальника Штаба о законодательных актах о военных вопросах направляющего государства, открытой информации о вооруженных силах и военно-политической обстановке в регионе.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10.2.7. Обеспечение защиты прав военнослужащих направляющего государства, находящихся на территории принимающего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вооруженных сил государств Содружества являются старшими воинскими начальниками для военнослужащих вооруженных сил своих государств, находящихся в Штабе, а также обучающихся в военно-учебных заведениях принимающего государства или находящихся в командировке.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10.2.8. Участие в выработке предложений по подбору и расстановке начальников управлений, направлений, отделов, групп и офицеров этих структур.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10.3. В период прохождения службы представители вооруженных сил государств Содружества обеспечиваются автотранспортом, средствами связи, пользуются правом ведения служебной переписки и использования служебных документов, касающихся вооруженных сил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Назначение военнослужащих на должности в Штаб производится приказом министра обороны направляющего государства, а представителей вооруженных сил государств Содружества - в соответствии с процедурами направляющего государства по согласованию с начальником Штаба. В Штабе назначение военнослужащих на должности оформляется приказом начальника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Военнослужащие, назначенные на штатные должности в Штабе, подлежат оставлению в кадрах вооруженных сил направляющего государства Содружества, но исключаются из списков личного состава части по предыдущему месту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Воинские звания военнослужащим Штаба присваиваются по представлению начальника Штаба в порядке, установленном в направляющем государстве.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Порядок служебных взаимоотношений между военнослужащими, проходящими военную службу в Штабе, определяется отдельным Положением, утверждаемым начальником Штаба по согласованию с Советом министров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Военнослужащие по окончании службы в Штабе откомандировываются приказом начальника Штаба в министерства обороны направляющих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Откомандирование военнослужащего осуществляется по согласованию с министерством обороны направляющего государства. В случае необходимости они также могут быть откомандированы по решению министерства обороны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Местонахождение Штаба - Российская Федерация, город Москва (Ленинградский проспект, 41).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16.1. Начальник Штаба заключает с правительством принимающего государства соглашение об условиях размещения Штаба и порядке обеспечения его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16.2. Принимающее государство за счет бюджета Штаба предоставляет и обеспечивает Штабу все возможности, включая материально-техническое обеспечение и обслуживание, необходимые для выполнения его функций. Личный состав подразделений обеспечения Штаба в численность вооруженных сил принимающего государства не включается.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16.3. Неприкосновенность помещений Штаба гарантируется принимающим государством Содружества, власти которого обязаны принять все надлежащие меры для их безопасности и защиты от противоправных действий. Неприкосновенность помещений Штаба не дает права использовать их в целях, не совместимых с функциями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Неприкосновенность документов и архивных фондов, находящихся в Штабе, гарантируется принимающим государством.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Принимающее государство не вправе требовать отчуждения имущества или денежных средств, принадлежащих Штабу, и не несет ответственности по обязательствам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Штаб вправе вести денежные расчеты и для этой цели иметь соответствующие счета и средства, в том числе валютные счета.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Государства Содружества признают имеющими силу официальные документы, в том числе документы Штаба, удостоверяющие личность военнослужащих и гражданского персонала Штаба и членов их семей, печати и штампы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Русский язык является официальным и рабочим языком в деятельности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Свобода сношений органов Штаба с министерствами обороны государств Содружества гарантируется государствами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22.1. Официальная корреспонденция, почта Штаба неприкосновенны.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22.2. Личный состав Штаба, выполняющий обязанности курьеров и фельдъегерей, пользуется при исполнении служебных обязанностей личной неприкосновенностью и защитой принимающего государства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Неприкосновенность личности военнослужащих и гражданского персонала Штаба при исполнении ими служебных обязанностей в силу международного характера их деятельности гарантируется на территориях государств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23.1. Военнослужащие вооруженных сил государств Содружества, проходящие службу в Штабе, если они не являются гражданами принимающего государства и не проживают постоянно на территории принимающего государства, пользуются иммунитетом от уголовной, административной и гражданской юрисдикции, кроме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23.1.1. Когда по мотивированному постановлению правоохранительных органов принимающего государства начальник Штаба откажет им в иммунитете.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23.1.2. Гражданских исков, связанных с личным имуществом, личными семейными обстоятельствами, любой профессиональной деятельностью, осуществляемой данным лицом в принимающем государстве за пределами его официальных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Представители вооруженных сил государств Содружества и члены их семей на территориях государств Содружества пользуются привилегиями и иммунитетами, предоставляемыми согласно международному праву и законодательству принимающего государства членам дипломатического персонала.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Действие привилегий и иммунитетов, предоставляемых настоящим Положением, не распространяется на правоотношения указанных в нем должностных лиц с органами государства их гражданства либо государства их постоянного проживания.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Пользование привилегиями и иммунитетами допускается исключительно в служебных целях и не должно нарушать нормы действующего законодательства, обычаи и традиции народов принимающего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25.1. Каждое государство Содружества со своей стороны обязано уважать характер полномочий, выполняемых личным составом Штаба, будет воздерживаться от оказания на него влияния и делать все возможное, чтобы поддерживать его при выполнении им своих обязанностей.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25.2. Военнослужащим и гражданскому персоналу Штаба выдаются удостоверения с тем, чтобы при предъявлении этого удостоверения органы принимающего государства соблюдали статус предъявителя.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25.3. Принимающее государство может в соответствии со своим законодательством уведомить направляющее государство и Штаб о том, что то или иное, не являющееся гражданином принимающего государства, должностное лицо Штаба является нежелательным - "persona non grata". Направляющее государство обязано безотлагательно отозвать это должностное лицо, а Штаб примет меры для прекращения исполнения им служебных обязанностей в Штабе.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 своему служебному положению военнослужащие и гражданский персонал Штаба равны соответствующим им должностным лицам генерального (главного) штаба вооруженных сил и соответствующих органов центрального аппарата министерства обороны принимающего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26.1. В своей служебной деятельности военнослужащие Штаба руководствуются настоящим Положением, Положением о служебных взаимоотношениях между военнослужащими, проходящими военную службу в Штабе, и уставами вооруженных сил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Пенсионное обеспечение военнослужащих, откомандированных из Штаба в министерства обороны направляющего государства, и членов их семей осуществляется в соответствии с законодательством государства Содружества, в кадрах вооруженных сил которого военнослужащие состоят.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переезда указанных лиц на постоянное место жительства в другие государства их пенсионное обеспечение определяется в порядке, установленном законодательством того государства-участника, которое избрано ими для постоянного проживания после увольнения в запас.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Прием на работу в Штаб, назначение на должности и увольнение гражданского персонала Штаба осуществляются приказом начальника Штаба с соблюдением трудового законодательства принимающего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Денежным, продовольственным и другими видами довольствия, а также торгово-бытовым обслуживанием военнослужащие Штаба обеспечиваются согласно порядку и по нормам, установленным для военнослужащих Штаба, не ниже тех пределов, как и для соответствующих им по своему должностному положению военнослужащих генерального (главного) штаба и соответствующих органов центрального аппарата министерства обороны принимающего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вещевым довольствием производит направляющее государство без оплаты Штабом.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представителей вооруженных сил государств Содружества и военнослужащих представительств министерств обороны денежным и другими видами довольствия, в том числе для проведения мероприятий международного дипломатического этикета (приемы и ритуалы), производится направляющим государством по нормам, предоставляемым согласно международному праву и законодательству принимающего государства членам дипломатического персонала.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Налогообложение военнослужащих Штаба по денежному довольствию и другим выплатам производится в порядке, установленном для военнослужащих вооруженных сил принимающего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Размер заработной платы гражданскому персоналу Штаба устанавливается не ниже тех пределов, что и для соответствующих им должностных лиц генерального (главного) штаба или соответствующих органов центрального аппарата министерства обороны принимающего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Обеспечение жилыми помещениями военнослужащих Штаба производится по нормам и за счет фондов принимающего государства. При этом военнослужащие Штаба и члены их семей, не являющиеся гражданами принимающего государства, обеспечиваются служебными жилыми помещениями, мебелью и бытовой техникой, арендованными Штабом, только на период их службы в Штабе. На все время службы в Штабе за ними бронируется ранее занимаемая жилая площадь, а в случае ее отсутствия сохраняется право на ее получение.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Медицинское обеспечение личного состава Штаба и членов семей военнослужащих осуществляется в том же порядке и по нормам, установленным для соответствующих им должностных лиц генерального (главного) штаба или соответствующих органов центрального аппарата министерства обороны принимающего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Санаторно-курортное лечение и организованный отдых военнослужащих и гражданского персонала Штаба и членов их семей осуществляется в учреждениях и заведениях на территориях всех государств Содружества в пределах сметы Штаба.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Финансирование деятельности Штаба осуществляется за счет бюджетных средств государств Содружества из единого бюджета органов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35.1. Потребность в ассигнованиях на обеспечение деятельности и содержание личного состава Штаба определяется соответствующими органами Штаба и представляется начальником Штаба на рассмотрение Совета министров обороны.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35.2. Ассигнования на обеспечение деятельности и содержание личного состава Штаба утверждаются Советом глав правительств в рамках единого бюджета органов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35.3. Суммы взносов на обеспечение деятельности и содержание личного состава Штаба каждое государство Содружества перечисляет в соответствии с порядком, установленным Советом глав правительств Содружества.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35.4. Государства Содружества содействуют переводу долевых взносов, выделяемых Штабу, из одного государства в другое и из одной валюты в другую в случае необходимости.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35.5. Контроль за финансово-хозяйственной деятельностью Штаба осуществляется ревизионной комиссией в порядке, устанавливаемом Советом министров обороны и Исполнительным комитетом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35.6. Ежегодный отчет об использовании ассигнований на обеспечение деятельности и содержание личного состава Штаба предоставляется начальником Штаба Совету министров обороны и Исполнительному комитету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Разрешение споров, связанных с толкованием или применением настоящего Положения, осуществляется путем переговоров заинтересованных государств с участием Штаба, а не разрешенный этим путем спор рассматривается Советом министров обороны, если стороны не придут к соглашению об ином способе урегулирования.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