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ce3e" w14:textId="157c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Тарифного Соглашения железнодорожных администраций (Железных дорог) государств-участников Содружества Независимых Государств от 17 февраля 1993 года и Тарифной политики железных дорог государств-участников Содружества Независимых Государств на перевозки грузов в международном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4 марта 2003 года N 01-1/5-02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Каженова А.Б.,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Д., Вылкова И., Жороева К., Керимбаевой А.Ш., Махмудовой Л.Ш., Мирошник В.И.,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Прониной М.Г., представителя Исполнительного комитета СНГ Тышкевича М.М., представителей Министерства путей сообщения Российской Федерации Попова В.В., Макарова Д.Ю. и представителя ФГУП "Восточно-Сибирская железная дорога" Денисовой Т.В.,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комитета Содружества Независимых Государств о толковании применения положений Тарифного Соглашения железнодорожных администраций (Железных дорог) государств-участников Содружества Независимых Государств от 17 февраля 1993 года и Тарифной политики железных дорог государств-участников Содружества Независимых Государств,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Содружества Независимых Государств по просьбе администрации Федерального государственного унитарного предприятия "Восточно-Сибирская железная дорога" обратился в Экономический Суд Содружества Независимых Государств с запросом о толковании применения положений Тарифного Соглашения железнодорожных администраций (Железных дорог) государств-участников Содружества Независимых Государств от 17 февраля 1993 года и Тарифной политики железных дорог государств-участников Содружества Независимых Государств на перевозки грузов в международном сообщении.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Поводом для обращения с запросом послужили разногласия по применению железнодорожных тарифов на перевозку грузов в прямом международном сообщении. Указанные разногласия, в частности, касаются вопроса о том, подлежат ли применению при перевозке грузов по территории государства в международном прямом сообщении с третьими странами тарифы, установленные Тарифной политикой железных дорог государств-участников СНГ на соответствующий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Исполнительный комитет просит разъяснить, являются ли Тарифное Соглашение железнодорожных администраций (Железных дорог) государств-участников Содружества Независимых Государств от 17 февраля 1993 года и Тарифная политика железных дорог государств-участников Содружества Независимых Государств на перевозки грузов в международном сообщении международно-правовыми договорами и носят ли они обязательный характер для государств-участников Тарифного Соглашения.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Жороева К., представителей Министерства путей сообщения Российской Федерации Попова В.В., Макарова Д.Ю., представителя ФГУП "Восточно-Сибирская железная дорога" Денисову Т.В., Генерального советника Экономического Суда Пронину М.Г. и исследовав имеющиеся в деле документы, Экономический Суд пришел к следующим выводам.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Толкование применения упомянутых выше актов предполагает определение их правовой природы, механизма практической реализации на основе не только их анализа, но и ряда других межправительственных соглашений, непосредственно относящихся к толкуемым актам, а также национального законодательства о международных договорах и иных актов законодательства государств-участников толкуемых соглашений.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единого тарифного пространства, обеспечения конкурентоспособности перевозок грузов железнодорожным транспортом в международном сообщении при условии сохранения интересов всех государств-участников Содружества 17 февраля 1993 года железнодорожные администрации всех двенадцати государств-участников Содружества заключили Тарифное Соглашение железнодорожных администраций (Железных дорог) государств-участников Содружества Независимых Государств (далее - Тарифное Соглашение), которое вступило в силу с момента его подписания.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Соглашения стороны договорились применять при перевозках грузов в прямом и смешанном международных сообщениях специальное Соглашение - Тарифную политику железных дорог государств-участников Содружества Независимых Государств на перевозки грузов в международном сообщении (далее - Тарифная политика), которая "разрабатывается в свободно конвертируемой валюте на основе единых принципов, устанавливает максимальный уровень ставок на каждый фрахтовый год для каждой железнодорожной администрации и принимается ежегодно Тарифной конференцией" железнодорожных администраций государств-участников Содружества. Тарифное Соглашение также регламентирует порядок подготовки и проведения ежегодных Тарифных конференций, порядок изменения тарифной политики, права и обязанности сторон, ведение дела.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самом Соглашении от 17 февраля 1993 года указывается, что это соглашение железнодорожных администраций (Железных дорог). Понятие "железнодорожные администрации" для обозначения субъектов (сторон), заключивших указанное Соглашение, использовано в собирательном смысле и объяснялось происходившими в государствах после распада Союза ССР изменениями в системе органов государственного управления, приведшими к тому, что в одних государствах центральными органами, ведающими железнодорожным транспортом, были соответствующие министерства, в других - железные дороги (Азербайджанская, Грузинская, Узбекская, Таджикская железные дороги, Государственная железная дорога Туркменистана). Из поступивших в Экономический Суд письменных сообщений усматривается, что позднее и в настоящее время многие железные дороги государств уполномочиваются на участие в работе Тарифной конференции в одних случаях отраслевыми министерствами, ведающими железнодорожным транспортом и имеющими право представлять железнодорожный транспорт на международном уровне, в других они уполномочены на это актами правительств и глав государств.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цели Тарифного Соглашения, то следует отметить, что к моменту его подписания сложился международно-правовой обычай, в соответствии с которым вопросы определения тарифов на перевозку грузов в международном сообщении решались центральными органами железных дорог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международном железнодорожном грузовом сообщении от 1 ноября 1951 года с изменениями и дополнениями по состоянию на 1 января 1998 года и Единый транзитный тариф к указанному Соглашению (ЕТТ), Международный железнодорожный транзитный тариф (МТТ).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Легитимность Тарифного Соглашения и Тарифной политики была подтверждена на межправительственном уровне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Совета глав правительств Содружества Независимых Государств о Концепции установления согласованной тарифной политики на железнодорожном транспорте Содружества Независимых Государств от 18 октября 1996 года, а также межправительственным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проведении согласованной политики в области определения транспортных тарифов от 17 января 1997 года.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государства-участники Тарифного Соглашения и Тарифной политики рассматривали и исполняли их как международные договоры.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по своей правовой природе как Тарифное Соглашение от 17 февраля 1993 года, так и ежегодно принимаемое в его рамках специальное Соглашение - Тарифная политика, являются международными договорами межведомственного характера как заключенные органами государственного управления стран Содружества относительно прав и обязанностей в области международных отношений. Таким же образом определяются эти договоры (соглашения) национальным законодательством государств-участников Содружества.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действующих в государствах Содружества законов о международных договорах показывает, что межведомственные договоры регулируются ими в качестве одного из видов международных договоров соответствующих государств с той лишь особенностью, что в некоторых государствах вопросы заключения, исполнения этих договоров урегулированы непосредственно в законах о международных договорах (Российская Федерация, Кыргызская Республика и др.), в других государствах - специальными нормативными актами (Азербайджанская Республика, Республика Беларусь, Республика Узбекистан).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порядок заключения, исполнения и прекращения действия международных договоров Республики Беларусь межведомственного характера, заключаемых государственными органами Республики Беларусь в соответствии со статьей 1 Закона "О международных договорах Республики Беларусь", определен Указом Президента Республики Беларусь от 11 мая 1999 года, а в отношении заключаемых республиканскими органами государственного управления, подчиненных Совету Министров Республики Беларусь, - Постановлением Совета Министров Республики Беларусь от 12 апреля 1999 года.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Изложенное выше позволяет Экономическому Суду сделать вывод, что заключение, исполнение и прекращение международных договоров государств Содружества межведомственного характера как одного из видов международных договоров государств регулируются нормами международного права, и в частности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праве международных договоров 1969 года, конституциями государств, положениями действующих в них законов о международных договорах и иных специальных актов, касающихся международных договоров этого вида. С учетом этого проанализирован и вопрос об исполнении указанных межведомственных соглашений.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международный договор государств Тарифное Соглашение в статье 1, определяя его предмет, устанавливает обязательство государств "применять при перевозках грузов в прямом и смешанном международных сообщениях Тарифную политику железных дорог государств-участников Содружества Независимых Государств на перевозку грузов в международном сообщении", которая ежегодно принимается Тарифной конференцией на фрахтовый год. Однако указанное обязательство государств требует своей конкретизации с учетом содержания как самого Тарифного Соглашения и разрабатываемой в его рамках Тарифной политики, так и последующих международных договоров, принятых в Содружестве по этому вопросу.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международным сообщением, исходя из содержания Тарифной политики, понимаются: а) перевозка грузов из третьих стран в третьи страны транзитом по железным дорогам государств-участников Содружества Независимых Государств; б) перевозка грузов из/в государств-участников СНГ в/из третьи страны и в) перевозка грузов между станциями железных дорог государств-участников СНГ (межгосударственное сообщение).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Причем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международном железнодорожном грузовом сообщении, действующем с 1 ноября 1951 года с изменениями и дополнениями на 1 января 1998 года, перевозка грузов в прямом международном железнодорожном сообщении между железными дорогами государств-участников этого Соглашения осуществляется по накладным СМГС и оплата их осуществляется по правилам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того же Соглашения. Провозные платежи в сообщении между станциями железных дорог соседних стран за перевозку по железным дорогам страны отправления и страны назначения исчисляются по тарифам, применяемым железными дорогами этих стран для таких перевозок или по прямому тарифу, если этими железными дорогами установлен прямой тариф.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сообщении через транзитные дороги за перевозку по железным дорогам страны отправления и страны назначения оплата производится по тарифам, применяемым железными дорогами этих стран для таких перевозок, а за перевозку по транзитным железным дорогам - по применяемому для данной международной перевозки транзитному тарифу. Следовательно, оплата перевозки грузов по накладным СМГС должна производиться по тарифам, устанавливаемым для международного сообщения.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политика устанавливает порядок расчета тарифных ставок на перевозки грузов в указанных выше видах международного сообщения на базе Международного железнодорожного транзитного тарифа (МТТ) и Единого транзитного тарифа (ЕТТ) дифференцированно по видам отправок и родам грузов с использованием в определенных случаях коэффициента в размере, устанавливаемом Тарифной политикой.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доводит решения Тарифной конференции до сведения причастных к выполнению Тарифной политики в виде Тарифной политики железных дорог государств-участников СНГ либо в виде Тарифной политики Железной дороги своей страны, о чем свидетельствует пункт 15 статьи 2 Соглашения. Экономический Суд считает, что при оценке содержания обязательства государств, принимаемого по Тарифному Соглашению, а также уяснении механизма его исполнения необходимо учесть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 1969 года принятые позднее указанные выше международные договоры: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Совета глав правительств Содружества о Концепции установления согласованной тарифной политики на железнодорожном транспорте государств-участников Содружества Независимых Государств от 18 октября 1996 года и межправительственное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проведении согласованной политики в области определения транспортных тарифов от 17 января 1997 года.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установила, что на ежегодных Тарифных конференциях утверждаются основные принципы формирования и применения согласованной тарифной политики на перевозки грузов, в том числе: стабильность уровня тарифных ставок для обеспечения выполнения долгосрочных внешнеэкономических контрактов; определение уровня ставок для каждой железнодорожной администрации, участвующей в перевозке; максимальный характер объявляемого уровня ставок на межгосударственные и международные перевозки; единая согласованная тарифная база, обеспечивающая унифицированное их построение; возможность снижения железнодорожной администрацией объявленного тарифа.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также учесть, что Тарифное Соглашение предусматривает возможность изменения согласованных Конференцией тарифов двумя путями: а) принятием по предложению любой стороны согласованного сторонами решения, не чаще одного раза в течение фрахтового года и по основаниям, предусмотренным в статье 3 Соглашения; б) путем предоставления каждой стороне права на повышение уровня ставок в части, касающейся перевозок по линиям своей железной дороги, но не чаще двух раз в год, при условии уведомления Управления делами, всех остальных сторон не менее чем за 2 месяца до вступления соответствующего изменения в действие.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тарифов в соответствии с Тарифным Соглашением (периодичность такого повышения и с соблюдением срока уведомления всех дорог - участниц Соглашения) предусмотрено в качестве меры регулирования тарифов в межгосударственном сообщении и Концепцией установления согласованной Тарифной политики на железнодорожном транспорте государств-участников Содружества Независимых Государств.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Подписанное 17 января 1997 года межправительственное Соглашение о проведении согласованной политики в области определения транспортных тарифов определило, что в области железнодорожного транспорта действует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правительств Содружества Независимых Государств о Концепции установления согласованной тарифной политики на железнодорожном транспорте государств-участников Содружества Независимых Государств от 18 октября 1996 года.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Изложенное свидетельствует о том, что содержанием обязательства государств, принятого на основе подписания Тарифного Соглашения и Тарифной политики, является соблюдение ими утверждаемых указанными актами основных принципов формирования тарифов на перевозку грузов в международном сообщении и максимального (предельного) уровня объявляемых ставок. Однако анализируемое Соглашение от 17 февраля 1993 года и Концепция от 18 октября 1996 года предоставляют определенные права государствам при регулировании тарифов, которые могут быть ими использованы (либо не использованы) с учетом своих экономических интересов.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считает, что вопрос об исполнении государствами Тарифного Соглашения и Тарифной политики должен решаться на основе соответствующих правил действующих в государствах-участниках законодательств о межведомственных договорах с учетом изложенного выше вывода о содержании прав и обязанностей государств, предусмотренных Тарифным Соглашением, а также национального законодательства, определяющего порядок утверждения и применения тарифов в случае использования права на их изменение в пределах, определенных международными договорами.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законы государств-участников Содружества о международных договорах, а также специальные акты, регламентирующие порядок заключения и исполнения межведомственных договоров, действующие в ряде государств, определяют, что выполнение обязательств, принятых по этим международным договорам, обеспечивают республиканские (федеральные) органы государственного управления, к компетенции которых относятся вопросы, содержащиеся в международных договорах межведомственного характера.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отметить, что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межправительственного Соглашения о принципах формирования общего транспортного пространства и взаимодействия государств-участников Содружества Независимых Государств в области транспортной политики от 9 октября 1997 года органами, ответственными за проведение скоординированной транспортной политики, направленной на формирование общего транспортного пространства государств-участников настоящего Соглашения, являются компетентные органы сторон в области транспорта, согласующие свои действия через соответствующие межгосударственные, межправительственные органы Содружества.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Практика свидетельствует, что механизм исполнения Тарифной политики в государствах-участниках Тарифного Соглашения разнится. В целом ряде случаев выработка государством (в лице компетентных государственных органов) позиции в области тарифной политики, находящей отражение в представленном на согласование Тарифной конференции уровне ставок по линиям своих железных дорог на предстоящий фрахтовый год, не влечет их последующего изменения. В подобных случаях в соответствии с пунктом 15 статьи 2 Тарифного Соглашения администрация железных дорог доводит решение Тарифной конференции до сведения "причастных к выполнению". Этот механизм практически используется отдельными государствами и в настоящее время, а в Российской Федерации применялся до 2001 года.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 сообщению Министерства транспорта и коммуникаций Республики Казахстан, в соответствии с пунктом 15 статьи 2 Тарифного Соглашения Управление делами публикует Тарифную политику в средствах массовой информации за месяц до начала фрахтового года. ЗАО НК "Казахстан темiр жолы", предварительно уведомив всех причастных к выполнению Тарифной политики, вводит в действие ее положения и ставки на фрахтовый год на перевозки грузов по территории республики.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Беларусь, Республике Таджикистан Тарифная политика железных дорог государств-участников СНГ вводится в действие соответствующими железными дорогами.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условиях, когда Тарифная конференция устанавливает основные принципы и порядок расчета тарифов, их максимальный (предельный) уровень за перевозку грузов в международном сообщении, а государства-участники Тарифного Соглашения вправе их изменять в сторону увеличения или снижения с учетом своих экономических интересов, национальное законодательство большинства государств определяет орган, компетентный утверждать тарифы на перевозку грузов в международном сообщении с учетом основных принципов их формирования, применения мер регулирования в соответствии с Соглашением глав правительств о проведении согласованной политики в области определения транспортных тарифов от 17 января 1997 года и упомянутой выше Концепцией.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Федеральным законом Российской Федерации от 20 июля 1995 года "О федеральном железнодорожном транспорте" определено, что "тарифы на перевозки по железным дорогам Российской Федерации устанавливаются на основе государственной бюджетной, ценовой и тарифной политики в соответствии с Федеральным законом "О естественных монополиях" в порядке, определяемом Правительством Российской Федерации. Тарифы на перевозки в международном сообщении устанавливаются в соответствии с соответствующими международными договорами Российской Федерации".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следует отметить, что порядок применения мер государственного регулирования тарифов на перевозку железнодорожным транспортом грузов в международном сообщении фактически был определен в Российской Федерации лишь в 2001 году следующими нормативными актами: Постановлением Совета Министров Российской Федерации "О Комиссии Правительства Российской Федерации по вопросам тарифного регулирования на федеральном железнодорожном транспорте" от 22 января 2001 года N 42, утвержденным им Положением об указанной комиссии, а также Положением об основах государственного регулирования тарифов на грузовые железнодорожные перевозки, утвержденным Постановлением Правительства Российской Федерации от 19 марта 2001 года N 194 (с изменениями, внесенными Постановлением Правительства Российской Федерации от 6 ноября 2001 года N 777).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от 19 марта 2001 года N 194 Федеральная энергетическая комиссия Российской Федерации и Министерство путей сообщения Российской Федерации осуществляют в пределах своей компетенции государственное регулирование тарифов на перевозки грузов железнодорожным транспортом на основании решений, принимаемых Комиссией Правительства Российской Федерации по вопросам тарифного регулирования путем утверждения и введения в действие тарифов или их предельного уровня. На основании решения Комиссии (протокол от 25 ноября 2002 года N 17) с 1 января 2003 года постановлением Федеральной энергетической комиссии России от 17 декабря 2002 года N 92-т/2 в пункт 15 Прейскуранта 10-01 "Тарифы на грузовые железнодорожные перевозки" внесены изменения, устанавливающие порядок расчетов тарифов на перевозки грузов в прямом международном сообщении (за исключением транзита), разработанные на основе ставок Тарифной политики СНГ на 2002 год.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10 января 2003 года Закон Российской Федерации "О железнодорожном транспорте в Российской Федерации" (вводится в действие через 4 месяца после его официального опубликования) в пункте 4 статьи 8 предусматривает, что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 Порядок введения в действие и применения таких тарифов определяется Правительством Российской Федерации.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сообщениям ряда государств, утверждение тарифов на перевозку грузов в международном сообщении возложено национальными правовыми актами на отраслевые министерства либо администрацию железных дорог, как-то: в Республике Молдова по Постановлению Правительства от 4 августа 1995 года N 547 "О мерах по упорядочению и государственному регулированию цен и тарифов" - на Министерство транспорта и связи; в Туркменистане - на администрацию Управления "Туркмендемиреллары" согласно Постановлению Президента Туркменистана от 12 апреля 1994 года N 1769 "О переходе на международные принципы расчетов за перевозки грузов на транспорте" и Закону Туркменистана от 15 сентября 1998 года "О железнодорожном транспорте"; на Украине - на Государственную администрацию железнодорожного транспорта Украины (Укрзализныцю).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сообщению Министерства транспорта и коммуникаций Кыргызской Республики, ежегодная Тарифная политика применяется Кыргызской железной дорогой с учетом коэффициентов, утвержденных Национальной комиссией по защите и развитию конкуренции при Президенте Кыргызской Республики.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в соответствии с Решением Правительства от 16 октября 1998 года N 634 "О структурных и экономических преобразованиях системы Армянской железной дороги" утверждение тарифов на перевозки грузов железнодорожным транспортом, в том числе в международном сообщении, было возложено на Департамент Армянской железной дороги по согласованию с Министерством транспорта и связи, Министерством финансов и экономики Республики Армения. С 1 января 2003 года в связи со структурными преобразованиями Армянской железной дороги согласно пункту 2 статьи 2 и пункту 1 статьи 5 Закона Республики Армения "О транспорте" тарифы утверждаются Министерством транспорта и связи Республики Армения.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Государств, пунктами 143, 148 Регламента Экономического Суда СНГ, Экономический Суд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Дать следующее толкование по запросу Исполнительного комитета Содружества Независимых Государств.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Тарифное Соглашение железнодорожных администраций (Железных дорог) государств-участников Содружества Независимых Государств от 17 февраля 1993 года и принимаемая в соответствии с ним Тарифная политика железных дорог государств-участников Содружества Независимых Государств на перевозки грузов в международном сообщении на соответствующий фрахтовый год являются международными договорами межведомственного характера.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международные договоры устанавливают обязательства государств обеспечить при расчете тарифов на перевозку грузов в международном железнодорожном сообщении соблюдение основных принципов их формирования и максимального уровня объявляемых Тарифной политикой ставок. В этой части соглашения имеют обязательную силу для государств, их подписавших.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исполнения Тарифного Соглашения от 17 февраля 1993 года и Тарифной политики как международных договоров межведомственного характера определен действующими в государствах законами и иными нормативно-правовыми актами о международных договорах.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Тарифного Соглашения от 17 февраля 1993 года и Тарифной политики обеспечивается железнодорожными администрациями государств.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государством в соответствии с Тарифным Соглашением от 17 февраля 1993 года в пределах и порядке, им определенном, права на изменение уровня тарифов, установленных Тарифной политикой, делает обязательным определение государством органа управления, компетентного утверждать тарифы на перевозку железнодорожным транспортом грузов в международном сообщении и издание этим органом соответствующего акта.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Исполнительному комитету Содружества Независимых Государств, государствам-участникам Содружества Независимых Государств, государствам-участникам Тарифного Соглашения, министерствам транспорта и администрациям железных дорог государств-участников Содружества Независимых Государств, Совету по железнодорожному транспорту государств-участников Содружества.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Опубликовать настоящее решение в изданиях Содружества и средствах массовой информации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окончательное и обжалованию не подлежит.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