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b2a6" w14:textId="07bb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между Республикой Казахстан и Российской Федерацией о статусе г. Байконур, порядке формирования и статусе его органов исполнительной власти от 23 декабря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11 марта 2004 г. N 01-1/6-03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Керимбаевой А.Ш.,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Суда: Абдуллоева Ф., Апостола Д., Вылкова И., Жолдыбаева С.Ж., Жороева К., Мирошник В.И., Молчановой Т.Н., Толибова Х.,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Медведевой Т.Е.,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Генерального советника Экономического Суда Киреевой Е.Ф.,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представителей Министерства по налогам и сборам Российской Федерации: заместителя руководителя юридического департамента Куркова В.А., консультанта юридического департамента Захарова А.С.; представителя администрации г. Байконур - начальника отдела по правовому обеспечению деятельности г. Байконур Турентиновой С.Г.,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в открытом судебном заседании дело по запросу Правительства Республики Казахстан о толковании,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обратилось в Экономический Суд Содружества Независимых Государств с запросом о толковании применения абзаца 7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и абзаца 6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 Соглашения между Республикой Казахстан и Российской Федерацией о статусе г. Байконур, порядке формирования и статусе его органов исполнительной власти от 23 декабря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Поводом к запросу послужило различное понимание компетентными органами сторон указанных положений международного договора. Разногласия касаются, в частности, права Главы администрации г. Байконур представлять предприятиям, зарегистрированным на территории города, льготы по федеральным налогам и сборам, зачисляемым в бюджет г. Байконур.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своем запросе Правительство Республики Казахстан просит разъяснить предполагает ли такое право норма абзаца 7 пункта 1 статьи 7 Соглашения, регулирующая полномочия Главы администрации г. Байконур по предоставлению налоговых льгот, с учетом того, что в силу абзаца 6 пункта 2 статьи 12 Соглашения бюджет г. Байконур формируется за счет налогов, включая налог на добавленную стоимость, налог на прибыль, акцизы, государственную пошлину, и других поступлений на территории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Правительство Республики Казахстан ставит вопрос о правомерности ограничения полномочий Главы администрации по предоставлению налоговых льгот, установленных международно-правовым договором, в Правилах предоставления налоговых льгот организациям и индивидуальным предпринимателям, зарегистрированным на территории г. Байконур, утвержденных Постановлением Правительства Российской Федерации от 25 января 2001 года N 747.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судью-докладчика Толибова Х., представителей Министерства по налогам и сборам Российской Федерации - заместителя руководителя юридического департамента Куркова В.А., консультанта юридического департамента Захарова А.С.; представителя администрации г. Байконур - начальника отдела по правовому обеспечению деятельности г. Байконур Турентиновой С.Г., проанализировав заключение Генерального советника Киреевой Е.Ф., а также исследовав имеющиеся в деле материалы, Экономический Суд пришел к следующим выводам.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Республикой Казахстан и Российской Федерацией о статусе г. Байконур, порядке формирования и статусе его органов исполнительной власти подписано Республикой Казахстан и Российской Федерацией 23 декабря 1995 года и вступило в силу для государств 19 января 1999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Соглашением г. Байконур является административной единицей Республики Казахстан, функционирующей в условиях аренды. На период аренды комплекса "Байконур" г. Байконур в отношениях с Российской Федерацией наделяется статусом, соответствующим городу федерального значения Российской Федерации, с особым режимом безопасного функционирования объектов, предприятий и организаций, а также проживания граждан (абзац 3 пункт 1 статья 1 Соглашения).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статье 7 Соглашения закреплены полномочия Главы городской администрации по вопросам управления г. Байконур и в том числе по предоставлению налоговых льгот (налоговые правоотношения). В абзаце 7 пункта 1 статьи 7 установлено, что Глава городской администрации "предоставляет в соответствии с законодательством Российской Федерации налоговые и иные льготы предприятиям с учетом значения их деятельности для населения города в пределах сумм налогов и иных платежей, зачисляемых в доход городского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12 Соглашения регулирует бюджетные отношения - определяет финансовые средства г. Байконур, источники формирования бюджета, особенности его исполнения и контроля. Абзац 6 пункта 2 статьи 12 Соглашения устанавливает, что доходы бюджета состоят, в частности, из: "налогов, включая налог на добавленную стоимость, налог на прибыль, акцизы, государственную пошлину, и других поступлений на территории города".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каждая из двух анализируемых статей Соглашения регулирует определенные правоотношения: статья 7 - полномочия Главы городской администрации по вопросам управления г. Байконур и в том числе по вопросам предоставления налоговых льгот (абзац 7 пункта 1); статья 12 определяет источники формирования бюджета г. Байконур (абзац 6 пункта 2) и не затрагивает вопросы налогообложения.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следует из содержания абзаца 7 пункта 1 статьи 7 Соглашения, полномочия Главы городской администрации по предоставлению налоговых льгот предприятиям должны осуществляться: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соответствии с законодательством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 учетом значения деятельности предприятий для населения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пределах сумм налогов и иных платежей, зачисляемых в доход городского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и предоставления налоговых льгот предприятиям в Российской Федерации регулируется законодательством Российской Федерации о налогах и сборах, которое состоит из Налогового кодекса Российской Федерации (далее - НК РФ); принятых в соответствии с ним федеральных законов о налогах и сборах; актов законодательства о налогах и сборах субъектов Российской Федерации и нормативных правовых актов органов местного самоуправления о местных налогах и сборах.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Налоговое законодательство Российской Федерации (статьи 13-15 НК РФ) классифицирует налоги и сборы на федеральные, региональные и местные, определяет полномочия соответствующих субъектов правоотношений (в том числе и органов государственного управления) в части установления, изменения или отмены соответствующих налогов и сборов.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пунктом 5 статьи 3 НК РФ "Основные начала законодательства о налогах и сборах" определено: "Федеральные налоги и сборы устанавливаются, изменяются или отменяются настоящим Кодексом.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и сборы субъектов Российской Федерации, местные налоги и сборы устанавливаются, изменяются или отменяются соответственно законами субъектов Российской Федерации о налогах и сборах и нормативно-правовыми актами представительных органов местного самоуправления о налогах и сборах в соответствии с настоящим Кодексом".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Что касается понятия налоговых льгот, их установления и использования, то статья 56 НК РФ гласит: "Льготами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налогового законодательства Российской Федерации, к которому отсылает абзац 7 пункта 1 статьи 7 Соглашения, позволяет сделать вывод, что Глава администрации г. Байконур, наделенного статусом, соответствующим городу федерального значения Российской Федерации, обладает правами по установлению налоговых льгот наравне с представительными органами местного самоуправления только в части местных налогов и не имеет прав на установление льгот по федеральным налогам и сборам.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считает, что особенности функционирования г. Байконур, определенные статьей 14 Соглашения "Особый режим функционирования г. Байконур", делают возможным рассмотреть порядок налогообложения на территории г. Байконур и с учетом положений статьи 18 НК РФ "Специальные режимы налогообложения", а также Закона Российской Федерации "О закрытом административно-территориальном образовании" от 14 июля 1992 года N 3297-1.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Специальным налоговым режимом признается особый порядок исчисления и уплаты налогов и сборов в течение определенного периода времени, применяемый в случаях и порядке, установленных Налоговым кодексом и принимаемыми в соответствии с ним федеральными законами (статья 18).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специальных налоговых режимов элементы налогообложения, а также налоговые льготы определяются в порядке, предусмотренном Налоговым кодексом РФ.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специальным режимам налогообложения относятся: упрощенная система налогообложения субъектов малого предпринимательства, система налогообложения в свободных экономических зонах, система налогообложения в закрытых административно-территориальных образованиях (далее - ЗАТО), система налогообложения при выполнении договоров концессии и соглашений о разделе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 Российской Федерации "О закрытом административно-территориальном образовании" от 14 июля 1992 года N 3297-1 в статье 5 "Формирование бюджета закрытого административно-территориального образования" регламентирует особый порядок формирования бюджета ЗАТО и предоставления налоговых льгот, а именно в абзаце 2 пункта 1 указано, что: "Дополнительные льготы по налогам и сборам предоставляются соответствующими органами местного самоуправления организациям, зарегистрированным в качестве налогоплательщиков в налоговых органах закрытых административно-территориальных образований, в соответствии с настоящим Законом". Закон устанавливает также, какие организации имеют право на получение указанных льгот, каким критериям они должны отвечать.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Поскольку понятие "дополнительные налоговые льготы" не определено ни в Законе РФ "О закрытом административно-территориальном образовании" от 14 июля 1992 года N 3297-1, ни в налоговом законодательстве, Экономический Суд считает, что трактовать применение данной нормы следует исходя из полномочий органов местного самоуправления ЗАТО в части предоставления ими налоговых льгот в соответствии с Налоговым кодексом и спецификой формирования бюджета ЗАТО.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142 Бюджетного кодекса РФ от 31 июля 1998 года "Порядок формирования бюджета закрытого административно-территориального образования" также уточняется порядок предоставления налоговых льгот местными органами власти: "Органы местного самоуправления закрытого административно-территориального образования не имеют права прекращать действие или изменять ставки, а также устанавливать иные виды льгот по налогам и сборам, находящимся в ведении федеральных органов государственной власти и органов государственной власти субъектов Российской Федерации в соответствии с налоговым законодательством Российской Федерации и с налоговым законодательством субъектов Российской Федерации, на территории которого находится закрытое административно-территориальное образование".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Вышеизложенное дает основание Экономическому Суду сделать вывод, что в соответствии с Законом Российской Федерации "О закрытом административно-территориальном образовании" от 14 июля 1992 года, Бюджетным кодексом Российской Федерации от 31 июля 1998 года полномочия местных органов власти закрытого административно-территориального образования в части предоставления налоговых льгот не распространяются на федеральные налоги и сборы.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федеральными законами о бюджете РФ на 2000 год и последующие годы определялся особый порядок формирования бюджета г. Байконур на очередной бюджетный год, включая порядок зачисления в бюджет налогов и сборов, собираемых на территории г. Байконур и предоставления дополнительных налоговых льгот. Порядок предоставления налоговых льгот соответствовал действующему налоговому законодательству.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анализ законодательных актов Российской Федерации показал, что ни налоговое, ни бюджетное законодательство Российской Федерации не предусматривают полномочий местных органов власти, в том числе местных органов управления ЗАТО, а также г. Байконур по предоставлению льгот по федеральным налогам и сборам.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Российской Федерации согласно статье 4 федерального конституционного Закона "О Правительстве Российской Федерации" организует исполнение законов и иных нормативных актов.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издания нормативно-правовых актов по вопросам налогообложения регламентируется статьей 4 Налогового кодекса РФ "Нормативные правовые акты органов исполнительной власти, исполнительных органов местного самоуправления и органов государственных внебюджетных фондов о налогах и сборах", в которой, в частности, указано: "Федеральные органы исполнительной власти, органы исполнительной власти субъектов Российской Федерации, исполнительные органы местного самоуправления, органы государственных внебюджетных фондов в предусмотренных законодательством о налогах и сборах случаях издают нормативные правовые акты по вопросам, связанным с налогообложением и сборами, которые не могут изменять или дополнять законодательство о налогах и сборах".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нормативных актов налоговому законодательству определяется статьей 6 НК РФ "Несоответствие нормативных правовых актов о налогах и сборах настоящему Кодексу".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федерального Закона "О федеральном бюджете на 2001 год" Правительству Российской Федерации было поручено обеспечить контроль за соблюдением положений Соглашения между Российской Федерацией и Республикой Казахстан о статусе г. Байконур, порядке формирования и статусе его органов исполнительной власти в части ограничения полномочий Главы администрации по предоставлению налогоплательщикам, зарегистрированным на территории г. Байконур, льгот по уплате федеральных регулирующих налогов. Постановлением Правительства от 25 октября 2001 года N 747 были утверждены Правила предоставления налоговых льгот предприятиям и индивидуальным предпринимателям, зарегистрированным на территории г. Байконур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устанавливают порядок предоставления налоговых льгот и определяют в соответствии с Налоговым кодексом Российской Федерации, что "налоговые льготы не предоставляются по налогу на добавленную стоимость, акцизам, налогу на прибыль организаций, единому социальному налогу (взносу), таможенным пошлинам и другим федеральным налогам и сборам" (пункт 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действующего налогового законодательства Российской Федерации, в соответствии с которым в международном Соглашении определен порядок предоставления налоговых льгот Главой городской администрации показал, что принятые Правила не изменяют и не дополняют законодательство о налогах и сборах в Российской Федерации, не содержат обстоятельств, указывающих на несоответствие Налоговому кодексу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вышеизложенным Экономический Суд считает, что Правила предоставления налоговых льгот предприятиям и индивидуальным предпринимателям, зарегистрированным на территории г. Байконур, утвержденные Постановлением Правительства Российской Федерации от 25 октября 2001 года N 747, соответствуют абзацу 7 пункта 1 статьи 7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пунктами 5 и 16 Положения об Экономическом Суде Содружества Независимых Государств и пунктами 143 и 148 Регламента Экономического Суда Содружества Независимых Государств, Экономический Суд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Дать по запросу Правительства Республики Казахстан следующее толкование применения абзаца 7 пункта 1 статьи 7 и абзаца 6 пункта 2 статьи 12 Соглашения между Республикой Казахстан и Российской Федерацией о статусе г. Байконур, порядке формирования и статусе его органов исполнительной власти от 23 декабря 1995 года: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Соглашение от 23 декабря 1995 года (абзац 7 пункта 1 статьи 7) полномочия Главы администрации г. Байконур по предоставлению налоговых и иных льгот предприятиям с учетом значения их деятельности для населения города определяет в соответствии с законодательством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Действующее законодательство Российской Федерации не наделяет органы местного самоуправления, в том числе Главу администрации г. Байконур, имеющего статус города федерального значения Российской Федерации, правом предоставлять предприятиям льготы по федеральным налогам и сборам, включая налог на добавленную стоимость, налог на прибыль, акцизы, государственную пошлину и другим федеральным налогам и сборам.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Соглашение от 23 декабря 1995 года (абзац 6 пункта 2 статьи 12) указывает налоги, включая федеральные - налог на добавленную стоимость, налог на прибыль, акцизы, государственную пошлину, и другие поступления на территории г. Байконур в качестве источников доходов городского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12 настоящего Соглашения имеет самостоятельный предмет регулирования (бюджетные отношения) и не касается полномочий Главы администрации г. Байконур по предоставлению налоговых льгот.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4 Правил предоставления налоговых льгот организациям и индивидуальным предпринимателям, зарегистрированным на территории г. Байконур, утвержденных Постановлением Правительства Российской Федерации от 25 октября 2001 года N 747, касающийся льгот по федеральным налогам, соответствует Соглашению от 23 декабря 1995 года (абзац 7 пункта 1 статьи 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Копию решения направить Правительству Республики Казахстан, Правительству Российской Федерации, администрации г. Байконур.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подлежит опубликованию в изданиях Содружества и средствах массовой информации государств-частников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статусе Экономического Суда Содружества Независимых Государств от 6 июля 1992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окончательно и обжалованию не подлежит.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А.Ш. Керимбаева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