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0b21" w14:textId="50a0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отказе в принятии к производству дела по запросу Исполнительного комитета СНГ о толковании Правил определения страны происхождения товаров, утвержденных Решением Совета глав правительств Содружества Независимых Государств от 30 ноября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 Экономического Суда Содружества Независимых Государств N 01-1/4-04 от 30 июня 2004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Содружества Независимых Государств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председательствующего - Председателя Экономического Суда Керимбаевой А.Ш.,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судей Экономического Суда: Абдуллоева Ф., Апостола Д., Вылкова И., Жолдыбаева С.Ж., Жороева К., Мирошник В.И., Симоняна Г.В.,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секретаре судебного заседания Лебедевой Т.Н.,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участием представителя Исполнительного комитета Содружества Независимых Государств Барковского И.А.,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в открытом судебном заседании дело по запросу Исполнительного комитета Содружества Независимых Государств,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комитет Содружества Независимых Государств обратился в Экономический Суд с запросом о толковании применения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определения страны происхождения товаров, утвержденных Решением Совета глав правительств СНГ от 30 ноября 2000 года, так как указанными Правилами не установлен критерий отнесения материалов к используемым в производстве конечной продукции, что затрудняет применение правила адвалорной доли, как условия определения страны происхождения товаров.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Исполнительный комитет просит ответить на следующие вопросы: следует ли для расчета удельного веса использованных материалов включать стоимость материалов, не происходящих из страны и в процессе производства переработанных в отходы; имеется ли взаимосвязь критериев происхождения отходов материалов и продукта товарной позиции 9403?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Изучив представленные материалы и заслушав судью-докладчика Абдуллоева Ф., Экономический Суд Содружества Независимых Государств пришел к выводу, что запрос Исполнительного комитета СНГ не может быть принят к рассмотрению в виду его неподсудности Экономическому Суду по следующим основаниям.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определения страны происхождения товаров, являющихся международно-правовым актом, отсутствует правовая норма, устанавливающая порядок расчета удельного веса использованных материалов из третьих стран в цене конечной продукции, подлежащая толкованию, что делает невозможным рассмотрение Экономическим Судом запроса Исполнительного комитета СНГ о толковании.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и руководствуясь пунктом 122 Регламента Экономического Суда Содружества Независимых Государств, Экономический Суд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ОПРЕДЕЛИЛ: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Отказать в принятии к рассмотрению запроса Исполнительного комитета Содружества Независимых Государств о толковании применения Правил определения страны происхождения товаров, утвержденных Решением Совета глав правительств СНГ от 30 ноября 2000 года, в виду его неподсудности Экономическому Суду Содружества Независимых Государств.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Копию определения направить в Исполнительный комитет Содружества Независимых Государств.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                                     А.Ш. Керимбаева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