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976b" w14:textId="f199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Рабочей группы по вопросу участия Кыргызской Республики в таможенном союзе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июня 2009 года № 59.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Рабочей группы по вопросу участия Кыргызской Республики в таможенном союзе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Рабочей группы по вопросу участия Кыргызской Республики в таможенном союзе Ворсину Е.Н.: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представить План работы указанной группы к очередному заседанию Комиссии таможенного союза;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по мере необходимости к участию в заседаниях Рабочей группы экспертов от министерств иностранных дел Сторон.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