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241" w14:textId="8443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на уровне глав государств о едином таможенно-тарифном регулировании в таможенном союзе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102.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Межгоссовета ЕврАзЭС (высшего органа таможенного союза) на уровне глав государств о едином таможенно-тарифном регулировании в таможенном союзе Республики Беларусь, Республики Казахстан и Российской Федерации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ускорить проведение внутригосударственного согласования проекта документа, указанного в пункте 1 настоящего Решения.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