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5abe" w14:textId="c515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международных договоров и других документов в сфере технического регулирования, применения санитарных, ветеринарных и фитосанитарных мер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139.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и внести на очередное заседание Межгосударственного Совета Евразийского экономического сообщества (высшего органа таможенного союза) на уровне глав правительств проекты: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решений Межгоссовета ЕврАзЭС в сфере технического регулирования, применения санитарных, ветеринарных и фитосанитарных мер: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"О международных договорах и иных нормативных правовых актах в сфере технического регулирования в таможенном союзе в рамках Евразийского экономического сообщества"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 международном договоре и иных нормативных правовых актах в сфере применения санитарных мер в таможенном союзе в рамках Евразийского экономического сообщества"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 международном договоре и иных нормативных правовых актах в сфере применения ветеринарно-санитарных мер в таможенном союзе в рамках Евразийского экономического сообщества" (приложение № 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"О международном договоре и иных нормативных правовых актах в сфере применения фитосанитарных мер в таможенном союзе в рамках Евразийского экономического сообщества"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(приложение №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мероприятий по реализации Соглашения об обращении продукции, подлежащей обязательной оценке (подтверждению) соответствия на территории таможенного союза и Соглашения о взаимном признании аккредитации органов по сертификации (подтверждению соответствия) и испытательных лабораторий (центров), выполняющих работы по подтверждению соответствия (приложение № 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