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645e" w14:textId="b236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отмены таможенного оформления на казахстанско- российской границе с 1 июля 2010 года при сохранении таможенного контроля в сроки, указанные в Этапах и сроках формирования единой таможенной территории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января 2010 года № 159. Утратило силу решением Коллегии Евразийской экономической комиссии от 10 мая 2018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10.05.2018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Решения Межгосударственного Совета Евразийского экономического сообщества (высшего органа таможенного союза) на уровне глав государств от 27 ноября 2009 года № 17 в части необходимости отмены таможенного оформления на казахстанско-российской границе с 1 июля 2010 года при сохранении таможенного контроля в сроки, указанные в Этапах и сроках формирования единой таможенной территории таможенного союза Республики Беларусь, Республики Казахстан и Российской Федерации, одобренных Решением Межгосударственного Совета ЕврАзЭС (высшего органа таможенного союза) на уровне глав правительств от 9 июня 2009 года № 9: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таможенных служб государств – членов таможенного союза о готовности согласованных действий по данному вопросу.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обеспечить в первоочередном порядке организацию информационного взаимодействия таможенных служб при контроле следующих общих таможенных процессов государств – членов таможенного союза: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таможенного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подтверждение фактического вывоза товаров через внешние границы государств – членов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учет и контроль временно ввозимых транспортных средств на территории государств – членов таможенного союза.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таможенным службам государств – членов таможенного союза: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предусмотреть в проекте документа по вопросам взаимной административной помощи между таможенными органами государств – членов таможенного союза положения, касающиеся информационного взаимодействия таможенных органов государств – членов таможенного союза для обеспечения общих таможенных процессов;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разработать и представить на рассмотрение очередного заседания Комиссии таможенного союза проекты технологии и технического решения информационного взаимодействия таможенных органов государств – членов таможенного союза при контроле за таможенным транзитом товаров, перемещаемых по таможенной территории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подготовить предложения по уточнению Плана по переносу согласованных видов государственного контроля на внешнюю границу таможенного союза в части, касающейся казахстанско-российской границы, утвержденного Решением Комиссии от 21 октября 2009 года № 106, в связи с необходимостью отмены таможенного оформления с 1 июля 2010 года и внести их на очередное заседание Комиссии таможенного союза.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Таможенным службам государств – членов таможенного союза обеспечить с 1 июля 2010 года информационное взаимодействие таможенных органов государств – членов таможенного союза при контроле за таможенным транзитом товаров, перемещаемых по таможенной территории таможенного союза.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