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18bf" w14:textId="d461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Положения о порядке принятия Комиссией таможенного союза решений и разъяснений по классификации отдельных видов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273.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 Положения о порядке принятия Комиссией таможенного союза решений и разъяснений по классификации отдельных видов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в срок до 5 июня 2010 года провести внутригосударственное согласование проектов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о результатах информировать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Секретариату Комиссии таможенного союза совместно с таможенными службами государств – членов таможенного союза в срок до 15 июня 2010 года разработать проекты Положения о порядке формирования и ведения Сборника принятых предварительных решений таможенного союза о классификации товаров на официальном сайте Комиссии таможенного союза и Технических условий передачи данных о предварительных решениях.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