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891c" w14:textId="d2e8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исполнении Решения № 218 от 16 апреля 2010 года "Об организации информационного взаимодействия таможенных органов государств-членов Таможенного союза" (доклад руководителей таможенных служб государств-членов Таможенного союза)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426. Утратило силу решением Коллегии Евразийской экономической комиссии от 12 марта 2019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12.03.2019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руководителей таможенных органов государств – членов Таможенного союза о ходе выполнения "Плана реализации Временной технологии информационного взаимодействия таможенных органов государств - членов Таможенного союза при контроле за перевозками товаров по таможенной территории Таможенного союза в соответствии с таможенной процедурой таможенного транзита" (далее – План), прилагаемого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года № 218.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Федеральную таможенную службу Российской Федерации координатором реализации Плана.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Таможенным службам государств-членов Таможенного союза в срок: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 1 ноября 2010 года завершить доработку программных средств в соответствии с утвержденными Техническими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 15 ноября 2010 года провести совместное тестирование программных средств в соответствии с утвержденными Техническими условиями и подготовить предложения по изменению, дополнению технических условий и Плана реализации Временной технологии;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позднее 1 января 2011 года обеспечить начало информационного взаимодействия в соответствии с Техническими условиями в части обмена электронными уведомлениями о выпуске товаров в соответствии с таможенной процедурой таможенного транзита товаров и электронными подтверждениями о завершении таможенной процедуры таможенного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ежемесячно информировать Секретариат Комиссии Таможенного союза о ходе реализации Плана.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