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c4ae" w14:textId="6ebc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Стратегии развития единой системы технического регулирования, применения санитарных, ветеринарных и фитосанитарных мер на 2011-2015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Координационного комитета по техническому регулированию, применению санитарных, ветеринарных и фитосанитарных мер (далее – Координационный комитет) о разработке проекта Стратегии развития единой системы технического регулирования, применения санитарных, ветеринарных и фитосанитарных мер на 2011-2015 годы (далее – Стратегия).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доработки проекта Стратегии создать временную рабочую группу со сроком ее работы на одну неделю во второй половине января 2011 года, назначив руководителями национальных частей указанной группы: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Председателя Госстандарта Республики Беларусь Корешкова Валерия Николаевича;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Председателя Комитета по техническому регулированию и метрологии Министерства индустрии и новых технологий Республики Казахстан Мухамбетова Габита Мухамбетовича;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заместителя Министра промышленности и торговли Российской Федерации Саламатова Владимира Юрьевича;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Стороны представить в срок до 15 декабря 2010 года в Секретариат Комиссии кандидатуры экспертов в области технического регулирования, применения санитарных, ветеринарных и фитосанитарных мер, а также специалистов, участвующих в переговорном процессе Сторон по присоединению к Всемирной торговой организации, для включения в состав указанной группы.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Координационному комитету обеспечить доработку проекта Стратегии и внести его на рассмотрение февральского заседания Комиссии Таможенного союза.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