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bab4" w14:textId="cb5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в сфере применения ветеринарных мер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новую редакцию Единых форм ветеринарных сертификатов, утвержденных Решением Комиссии Таможенного союза от 18 июня 2010 г. № 317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ветеринарные (ветеринарно-санитарные) требования, предъявляемых к товарам, подлежащим ветеринарному контролю (надзору), утвержденные Решением Комиссии Таможенного союза от 18 июня 2010 г. № 317 (в редакции Решения Комиссии Таможенного союза от 17 августа 2010 г. № 342)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Сводный перечень опасных и карантинных болезней животных государств - членов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2010 года № 455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формы ветеринарных сертификатов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N 1(1)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СОЮЗ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 государства-члена Таможенного Союза)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ВЕТЕРИНАРНЫЙ СЕРТИФИКАТ*                     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ХХ № ХХ - ХХХХХХХХ(5)         от "___" ___________ 20__г.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выдал настоящий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(кому - наименование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физического лица)                  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при ветеринарном осмотре подлежащих отправке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животных, биологических объектов)          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________________________________ голов (мест, штук)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больных и подозрительных по заболеванию заразными болезнями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обнаружено и они выходят (вывозятся) из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отправителя, полный адрес, в т.ч.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населенного пункта, улицы и номера дома, района,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края, автономного образования или республики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Таможенного Союза)                          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благополучного по особо опасным и карантинным болезням животных.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отправке указывают благополучие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местности согласно Единым ветеринарным (ветеринарно-санитарным)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Таможенного союза и срок их благополучия (мес, лет)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находились на таможенной территории Таможенного Союза: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не менее 6 месяцев (нужное подчеркнуть) или __месяцев. 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перед отправкой карантинировались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(место карантинирования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количество дней)                      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 карантинирования животные не имели контакта с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животными; ежедневно клинически осматривались и у них измерялась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температура тела; в день выдачи свидетельства обследованы, больных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подозрительных в заболевании не выявлено. В период карантинирования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от животных исследовался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государственной ветеринарной лаборатории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наименование лаборатории)     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были получены следующие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 Дата исследования    Метод исследования  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болезни                                               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иммунизация против: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обработаны против паразитов: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                   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Упаковочный материал и сопровождающие грузы происходят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из хозяйства-поставщика и не контаминированы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возбудителями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направляются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(пункт назначения и получатель)         (17)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спецификации (гуртовой ведомости, накладной) N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 "___"________ 20__ г.                 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(откорма, разведения, продажи, убоя и т.д.)             (19)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следуют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(железнодорожным, водным, автомобильным, воздушным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транспортом; N автомобиля, вагона, название судна, N рейса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маршруту: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основные пункты следования)          (20)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отправке животных, переболевших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опасными заболеваниями, перевозке на особых условиях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специальному разрешению (указанию), кем оно дано,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(отметки об осмотре при погрузке)                               (21)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Единым ветеринарным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Транспортное средство очищено и продезинфицировано.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предъявляется для контроля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Ветеринарный сертификат выдал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 и полное 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инициалы)              (22)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*Выдается на живых животных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СОЮЗ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 государства-члена Таможенного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КОРОШОК ВЕТЕРИНАРНОГО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ХХ № ХХ - ХХХХХХХХ         от "___" 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выдал настоящий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(кому - наименование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при ветеринарном осмотре подлежащих отправке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животных, биологических 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________________________________ голов (мест, штук)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больных и подозрительных по заболеванию заразными болезнями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обнаружено и они выходят (вывозятся) из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отправителя, полный адрес, в т.ч.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населенного пункта, улицы и номера дома, района,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края, автономного образования или республики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благополучного по особо опасным и карантинным болезням животных.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отправке указывают благополучие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местности согласно Единым ветеринарным (ветеринарно-санитарным)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Таможенного союза и срок их благополучия (мес, лет)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находились на таможенной территории Таможенного Союза: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не менее 6 месяцев (нужное подчеркнуть) или __месяцев.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перед отправкой карантинировались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(место карантинирования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количество дней)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 карантинирования животные не имели контакта с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животными; ежедневно клинически осматривались и у них измерялась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температура тела; в день выдачи свидетельства обследованы, больных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подозрительных в заболевании не выявлено. В период карантинирования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от животных исследовался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государственной ветеринарной лаборатории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наименование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были получены следующие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 Дата исследования    Метод исследования  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болезни                                               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иммунизация против: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обработаны против паразитов: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Упаковочный материал и сопровождающие грузы происходят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из хозяйства-поставщика и не контаминированы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возбудителями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Животные направляются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(пункт назначения и 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спецификации (гуртовой ведомости, накладной) N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 "___"________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(откорма, разведения, продажи, убоя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следуют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(железнодорожным, водным, автомобильным, воздушным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транспортом; N автомобиля, вагона, название судна, N рейса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маршруту: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основные пункты 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отправке животных, переболевших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опасными заболеваниями, перевозке на особых условиях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специальному разрешению (указанию), кем оно дано, 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(отметки об осмотре при погрузке)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Единым ветеринарным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Транспортное средство очищено и продезинфицировано.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предъявляется для контроля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Ветеринарный сертификат          Ветеринарный сертификат выдал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и полное наименование       (подпись 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Должности)                                 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      (фамилия, инициалы)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2(1)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СОЮЗ   (2)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 государства-члена Таможенного Союза) 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ВЕТЕРИНАРНЫЙ СЕРТИФИКАТ*                      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ХХ № ХХ - ХХХХХХХХ(5)           от "__" ________ 20 г.     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выдал настоящий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(кому - наименование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физического лица)                 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продукции)                 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(мест, штук, кг) (упаковка) (маркировка)            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выработанная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предприятия,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(дата выработки)                       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подвергнута ветеринарно-санитарной экспертизе в полном объеме/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изготовлена из сырья, прошедшего ветеринарно-санитарную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зачеркнуть) и признана годной для: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(реализации без ограничений, с ограничением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 указать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 переработки согласно правилам ветсанэкспертизы)    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выходит из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(адрес и местонахождение продукции)           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направляется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транспорта, маршрут следования, условия перевозки)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 по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         (наименование, N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получателя)            товаротранспортного документа)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подвергнута дополнительным лабораторным исследованиям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лаборатории, N экспертизы и результаты исследования)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(указываются эпизоотическое благополучие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др.)                              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Единым ветеринарным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Транспортное средство очищено и продезинфицировано.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предъявляется для контроля и передается грузополучателю.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осмотре при погрузке,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Ветеринарный сертификат выдал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 и полное 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инициалы)             (16)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о ветеринарно-санитарном осмотре при погрузке.     (17)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2833"/>
        <w:gridCol w:w="2493"/>
        <w:gridCol w:w="3713"/>
      </w:tblGrid>
      <w:tr>
        <w:trPr>
          <w:trHeight w:val="30" w:hRule="atLeast"/>
        </w:trPr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 продуктов, сырья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(штук)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выдается на продукцию животного происхождения, за исключением готовой молочной, рыбной масложировой продукции.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СОЮЗ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 государства-члена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КОРЕШОК ВЕТЕРИНАРНОГО СЕРТИФИКАТА*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ХХ № ХХ - ХХХХХХХХ               от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выдал настоящий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(кому - наименование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(мест, штук, кг)   (упаковка)   (маркировка)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выработанная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предприятия,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 выработки)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подвергнута ветеринарно-санитарной экспертизе в полном объеме/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изготовлена из сырья, прошедшего ветеринарно-санитарную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признана годной для: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(реализации без ограничений, с ограничением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 указать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 переработки согласно правилам ветсанэкспертизы)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выходит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(адрес и местонахождение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направляется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(вид транспорта, маршрут следования, условия перевозки)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 по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         (наименование, N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получателя)            товаротранспортного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подвергнута дополнительным лабораторным исследованиям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лаборатории, N экспертизы и результаты исследования)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(указываются эпизоотическое благополучие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Единым ветеринарным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Транспортное средство очищено и продезинфицировано.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предъявляется для контроля и передается грузополучателю.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об осмотре при погрузке,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Ветеринарный сертификат          Ветеринарный сертификат выдал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и полное наименование       (подпись 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Должности)                                 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      (фамилия, инициалы)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Отметки о ветеринарно-санитарном осмотре при погрузке.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1"/>
        <w:gridCol w:w="2400"/>
        <w:gridCol w:w="3464"/>
        <w:gridCol w:w="3444"/>
      </w:tblGrid>
      <w:tr>
        <w:trPr>
          <w:trHeight w:val="30" w:hRule="atLeast"/>
        </w:trPr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 продуктов, сырья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(штук)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выдается на продукцию животного происхождения, за исключением готовой молочной, рыбной масложировой продукции.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3(1)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СОЮЗ                           (2)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 страны-члена Таможенного Союза)       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ВЕТЕРИНАРНЫЙ СЕРТИФИКАТ*                 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ХХ № ХХ - ХХХХХХХХ(5)           от "__" ___________ 20__ г.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выдал настоящий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(кому - наименование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физического лица)                 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технического сырья или кормов)        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(мест, штук, кг) (упаковка) (маркировка)          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(боенское, палое, сборное, полученное от здоровых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больных животных)                 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выработано (заготовлено) под контролем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предприятия, ф.и.о. владельца,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признано годным для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(реализации, переработки,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ограничений, если с ограничениями - указать причины и режим)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(адрес и местонахождение груза)                  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направляется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(вид транспорта, маршрут 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и адрес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N и дата выдачи товаротранспортного документа)  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Сырье (корма) подвергнуты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(дезинфекции, мойке, консервации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метод и наименование препаратов, исследованиям -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лаборатории, N, дату выдачи экспертизы и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исследований)                          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(указываются эпизоотическое благополучие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другое)                            (15)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Единым ветеринарным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Транспортное средство очищено и продезинфицировано.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предъявляется для контроля и передается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грузополучателю. Отметки об осмотре при погрузке.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Ветеринарный сертификат выдал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 и полное 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о ветеринарно-санитарном осмотре при погрузке      (17)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8"/>
        <w:gridCol w:w="2880"/>
        <w:gridCol w:w="3293"/>
        <w:gridCol w:w="4028"/>
      </w:tblGrid>
      <w:tr>
        <w:trPr>
          <w:trHeight w:val="30" w:hRule="atLeast"/>
        </w:trPr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 технического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(штук)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СОЮЗ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 страны-члена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КОРЕШОК ВЕТЕРИНАРНОГО СЕРТИФИКАТА*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ХХ № ХХ - ХХХХХХХХ                  от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выдал настоящий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(кому - наименование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(мест, штук, кг) (упаковка) (маркировка)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(боенское, палое, сборное, полученное от здоровых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больных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выработано (заготовлено) под контролем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предприятия, ф.и.о. владельца,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признано годным для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(реализации, переработки,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ограничений, если с ограничениями - указать причины и режим)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выходит из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(адрес и местонахождение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направляется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транспорта, маршрут 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и адрес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(наименование, N и дата выдачи товаротранспортного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Сырье (корма) подвергнуты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(дезинфекции, мойке, консервации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метод и наименование препаратов, исследованиям -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лаборатории, N, дату выдачи экспертизы и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(указываются эпизоотическое благополучие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Единым ветеринарным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Транспортное средство очищено и продезинфицировано.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предъявляется для контроля и передается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грузополучателю. Отметки об осмотре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Ветеринарный сертификат          Ветеринарный сертификат выдал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и полное наименование       (подпись 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Должности)                                 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инициалы)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Отметки о ветеринарно-санитарном осмотре при погрузке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8"/>
        <w:gridCol w:w="2880"/>
        <w:gridCol w:w="3293"/>
        <w:gridCol w:w="4028"/>
      </w:tblGrid>
      <w:tr>
        <w:trPr>
          <w:trHeight w:val="30" w:hRule="atLeast"/>
        </w:trPr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 технического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(штук)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4(1)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ТАМОЖЕННЫЙ СОЮЗ                          (2)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ВЕТЕРИНАРНЫЙ СЕРТИФИКАТ* Серия ХХ№ ХХ- ХХХХХХХХ      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предприятия-производителя               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юридического лица или ФИО            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продукции**)                            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_________________________ (мест, штук, кг)    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из сырья, безопасного в ветеринарном отношении и выходит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территории благополучной по особо опасным болезням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полное 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 (ФИО,подпись)      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применяется для готовой молочной, рыбной, масложировой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Указывается наименование продукции в соответствии с главой 39 Единых ветеринарных требований и код ТНВЭД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Единой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сертификата формы № 1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1, утвержденной Комиссией Таможенного союза, на живых животных и биологические объекты при их перемещении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бланкам ветеринарного сертификата формы № 1 и правила их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Бланки ветеринарных сертификатов формы № 1 и бланки их корешков являются документами строгой отчетности и имеют не менее пяти степеней защиты,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(обозначение серии в соответствии с пунктом 2.2 настоящего Приложения № 1), порядковый номер административно-территориального деления Стороны (республика, край, область) и порядковый номер бланка (число из восьми арабских цифр);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Бланки изготавливаются в государствах - членах таможенного союза типографским способом. При этом типографский номер бланка, изготавливаемого в Республике Беларусь, содержит обозначение "Серия BY", в Республике Казахстан - "Серия KZ", в Российской Федерации -"Серия RU".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указывается надпись "Форма № 1", обозначающая, что ветеринарный сертификат выдается на живых животных и биологические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3 - Указывается наименование уполномоченного органа государства-члена Таможенного союза в области ветеринарии, выдавшего ветеринарный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4 - Надпись "ВЕТЕРИНАРНЫЙ СЕРТИФИКАТ".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5 - Типографский номер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6 - Дата выдачи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7 - Наименование юридического или физического лица, которому выдан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вид животных, биологических объектов, на которые выдан ветеринарный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9 - Указывается количество голов (мест, штук) животных, биологических объектов, подлежащих перемещению.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10 -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отправителя, полный адрес, в том числе название населенного пункта, улицы и номера дома, района, области, края, автономного образования или республики в составе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11 - Указывается срок благополучия места выхода животных и биологических объектов (месяцев,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12 - Указывается период нахождения животных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13 - Указывается место и количество дней карантинирования.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14 - Указывается наименование аккредитованной или государственной ветеринарной лаборатории, проводившей исследования материала от животных в период карантинирования.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15 - Указываются результаты лабораторных исследований, включающие: наименование болезни, дату исследования, метод исследования,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16 - Указывается наименование болезней, против которых обработано животное, и дата последней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17 - Указывается пункт назначения и получатель.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18 - Указывается номер гуртовой ведомости (накладной) и дата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19 - Указывается цель перемещения животных и биологических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20 - Указывается вид транспорта и маршрут следования животных и биологических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21 - Указываются особые отметки, включающие информацию о животных, подлежащих отправке, переболевших особо опасными заболеваниями, или перевозке в особых условиях и по специальному разрешению (указанию), кем оно дано, номер и дата, а также отметка об осмотре при погрузке.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22 - Печать уполномоченного органа, подпись, полное наименование должности, фамилия, инициалы должностного лица, выдавшего ветеринарный сертификат.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Цвет бланка ветеринарного сертификата формы № 1- синий.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Размер бланка ветеринарного сертификата формы № 1 соответствует формату листа 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Аналогично заполняется корешок ветеринарного сертификата формы № 1, который остается у уполномоченного органа, выдавшего сертификат.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Единой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сертификата формы № 2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2, утвержденной Комиссией Таможенного союза, на продукцию животного происхождения, за исключением готовой молочной, масложировой и рыбной продукции (далее - продукция).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бланкам ветеринарного сертификата формы № 2 и правила их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Бланки ветеринарных сертификатов формы № 2 и бланки их корешков являются документами строгой отчетности и имеют не менее пяти степеней защиты,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(обозначение серии в соответствии с пунктом 2.2 настоящего Приложения № 2), порядковый номер административно-территориального деления Стороны (республика, край, область) и порядковый номер бланка (число из восьми арабских цифр);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Бланки изготавливаются в государствах - членах таможенного союза типографским способом. При этом типографский номер бланка, изготавливаемого в Республике Беларусь, содержит обозначение "Серия BY", в Республике Казахстан - "Серия KZ", в Российской Федерации -"Серия RU".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указывается надпись "Форма № 2", обозначающая, что ветеринарный сертификат выдается на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3 - Указывается наименование уполномоченного органа государства-члена Таможенного союза в области ветеринарии, выдавшего ветеринарный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4 - Надпись "ВЕТЕРИНАРНЫЙ СЕРТИФИКАТ".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5 - Типографский номер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6 - Дата выдачи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7 - Наименование юридического или физического лица, которому выдан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наименование продукции, на которую выдан ветеринарный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9 - Указывается количество продукции (мест, штук, килограмм), упаковка, маркировка.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10 - Указывается наименование предприятия-изготовителя, адрес и дата выработки.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11 - Указывается осуществление ветеринарно-санитарной экспертизы в отношении продукции или сырья, из которого она изготовлена, а также санитарная оценка ее дальнейшего использования (реализация без ограничений; с ограничением с обязательным указанием причин или переработка).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12 - Указывается место выхода продукции (адрес и место нахождения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13 - Указывается вид транспорта, маршрут следования, условия перевозки и адрес получателя, а также наименование, номер и дата выдачи товаротранспортного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14 - Указывается № экспертизы, результаты исследований и наименование лаборатории, проводившей дополнительные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15 - В графе "Особые отметки" указываются эпизоотическое благополучие местности или иная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16 - Печать уполномоченного органа, подпись, полное наименование должности, фамилия, инициалы должностного лица, выдавшего ветеринарный сертификат.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17 - Заполняется табличная форма на оборотной стороне ветеринарного сертификата,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1 - дата и наименование пункта погрузки, где проводился ветеринарный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2 - количество мест (штук) осмотренного продукта (сырья);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3 - вес осмотренного продукта (сырья);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4 - печать и подпись должностного лица уполномоченного органа, производившего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Цвет бланка ветеринарного сертификата формы № 2 - красный.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Размер бланка ветеринарного сертификата формы № 2 соответствует формату листа 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Аналогично заполняется корешок ветеринарного сертификата формы № 2, который остается у уполномоченного органа, выдавшего сертификат.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Единой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сертификата формы № 3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3, утвержденной Комиссией Таможенного союза, на техническое сырье и корма.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бланкам ветеринарного сертификата формы № 3 и правила их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Бланки ветеринарных сертификатов формы № 3 и бланки их корешков являются документами строгой отчетности и имеют не менее пяти степеней защиты,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(обозначение серии в соответствии с пунктом 2.2 настоящего Приложения № 3), порядковый номер административно-территориального деления Стороны (республика, край, область) и порядковый номер бланка (число из восьми арабских цифр);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Бланки изготавливаются в государствах - членах таможенного союза типографским способом. При этом типографский номер бланка, изготавливаемого в Республике Беларусь, содержит обозначение "Серия BY", в Республике Казахстан - "Серия KZ", в Российской Федерации -"Серия RU".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указывается надпись "Форма № 3", обозначающая, что ветеринарный сертификат выдается на техническое сырье и корма.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3 - Указывается наименование уполномоченного органа государства - члена Таможенного союза в области ветеринарии, выдавшего ветеринарный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4 - Надпись "ВЕТЕРИНАРНЫЙ СЕРТИФИКАТ".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5 - Типографский номер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6 - Дата выдачи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7 - Наименование юридического или физического лица, которому выдан ветеринарный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наименование технического сырья или корма, на которые выдан ветеринарный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9 - Указывается количество технического сырья или корма (мест, штук, килограмм), упаковка, маркировка.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10 - Указывается происхождение технического сырья (боенское, палое, сборное, полученное от здоровых или больных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11 - Указывается фамилия и инициалы владельца, адрес и наименование предприятия-изготовителя, находящегося под контролем должностного лица, признавшего техническое сырье или корм пригодным для реализации, переработки, использования без ограничений или с ограничением - с указанием причины и режима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12 - Указывается адрес и место выхода технического сырья или корма.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13 - Указывается вид транспорта, маршрут следования, наименование и адрес получателя, а также наименование, номер и дата выдачи товаротранспортного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14 - Указываются виды обработок, которым были подвергнуты техническое сырье или корм (дезинфекция, мойка, консервация - с указанием метода и наименования препаратов), а также исследований с указанием наименования лабораторий, № и даты выдачи экспертизы, 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15 - В графе "Особые отметки" указываются эпизоотическое благополучие местности или иная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16 - Печать уполномоченного органа, подпись, полное наименование должности, фамилия, инициалы должностного лица, выдавшего ветеринарный сертификат.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17 - Заполняется табличная форма на оборотной стороне ветеринарного сертификата,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1 - дата и наименование пункта погрузки, где проводился ветеринарный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2 - количество мест (штук) осмотренного технического сырья или корма;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3 - вес осмотренного технического сырья или корма;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4 - печать и подпись должностного лица уполномоченного органа, производившего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Цвет бланка ветеринарного сертификата формы № 3 - зеленый.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Размер бланка ветеринарного сертификата формы № 3 соответствует формату листа 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Аналогично заполняется корешок ветеринарного сертификата формы № 3, который остается у уполномоченного органа, выдавшего сертификат.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Единой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сертификата формы № 4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4, утвержденной Комиссией Таможенного союза, на готовую молочную, масложировую и рыбную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форме штампа ветеринарного сертификата № 4 и правила его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Штамп по форме ветеринарного сертификата № 4 проставляется на документах, выдаваемых производителем в соответствии с законодательством Сторон и подтверждающих соответствие готовой молочной, масложировой и рыбной продукции требованиям качества и безопасности. Проставление штампа на указанных документах подтверждает безопасность сырья, из которого изготовлена готовая молочная, масложировая и рыбная продукция, и эпизоотическое благополучие места выхода 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Штампы ветеринарного сертификата формы № 4 изготавливаются в государствах - членах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 штампа: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штампа указывается надпись "Форма № 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3 - Надпись "ВЕТЕРИНАРНЫЙ СЕРТИФИКАТ" и регистрационный номер с обозначением серий для Республики Беларусь обозначение "Серия BY", для Республики Казахстан - "Серия KZ", для Российской Федерации - "Серия RU", порядкового номера административно-территориального деления Стороны (республика, край, область) и порядкового номера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4 - Указывается наименование предприятия-производителя.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5 - Указывается наименование юридического лица или ФИО физического лица, кому отгружается готовая молочная, масложировая и рыбная продукция.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6 - Указывается наименование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7 - Указывается количество (мест, штук, килограмм).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ФИО и подпись должностного лица уполномоченного органа, а также дата проставления штампа.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Для проставления штампа ветеринарного сертификата формы № 4 используется штемпельная краска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Размер штампа ветеринарного сертификата формы № 4 имеет следующие параметры: длина -15 см, ширина - 10 см.</w:t>
      </w:r>
    </w:p>
    <w:bookmarkEnd w:id="24"/>
    <w:bookmarkStart w:name="z1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2010 г. № 455    </w:t>
      </w:r>
    </w:p>
    <w:bookmarkEnd w:id="25"/>
    <w:bookmarkStart w:name="z1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Единые ветеринарные (ветеринарно-санитарные)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товарам, подлежащим ветеринарному контролю</w:t>
      </w:r>
      <w:r>
        <w:br/>
      </w:r>
      <w:r>
        <w:rPr>
          <w:rFonts w:ascii="Times New Roman"/>
          <w:b/>
          <w:i w:val="false"/>
          <w:color w:val="000000"/>
        </w:rPr>
        <w:t>
(надзору), утвержденные Решением Комиссии Таможенного союза</w:t>
      </w:r>
    </w:p>
    <w:bookmarkEnd w:id="26"/>
    <w:bookmarkStart w:name="z1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года № 317 (в редакции Решения Комиссии от 17 августа 2010 г. № 342)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и переходные положения"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взаимной торговле Сторон с третьими странами до 1 января 2012 года допускается ввоз подконтрольных товаров по ветеринарным сертификатам, парафированным одной из Сторон со странами-экспортерами по состоянию на 1 июля 2010 года. В случае отсутствия парафированных ветеринарных сертификатов, подконтрольные товары должны сопровождаться ветеринарными сертификатами, гарантирующими выполнение Единых ветеринарных (ветеринарно-санитарных) требований Таможенного союза.".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455</w:t>
      </w:r>
    </w:p>
    <w:bookmarkEnd w:id="28"/>
    <w:bookmarkStart w:name="z1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ПЕРЕЧЕНЬ ОПАСНЫХ И КАРАНТИННЫХ БОЛЕЗНЕЙ ЖИВОТНЫХ</w:t>
      </w:r>
    </w:p>
    <w:bookmarkEnd w:id="29"/>
    <w:bookmarkStart w:name="z1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 Беларусь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Болезни животных, при возникновении которых устанавливается карантин: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Болезни общие для разных видов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лихорадка долины Рифт,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жвачных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блутанг,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(BSE),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повальное воспаление легких,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эмфизематозный карбункул.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непарнокопытных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заразный катар верхних дыхательных путей (грипп лошадей),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лошадей,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инфекционный энцефаломиелит,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контагиозная плевропневмония,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свиней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инфекционный энцефаломиелит (б.Тешена),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овец и коз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плевропневмония 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овец и коз.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норок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вирусный энтерит норок,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псевдомоноз норок,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норок.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кроликов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гемморагическая болезнь кроликов,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Миксоматоз кроликов.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птиц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Ньюкасла,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утят,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 птиц,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оспа-дифтерит,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респираторный микоплазмоз,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рыб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аэромоноз,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бранхиомикоз,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весенняя веремия,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воспаление плавательного пузыря карпов,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и фурункулез форелей.</w:t>
      </w:r>
    </w:p>
    <w:bookmarkEnd w:id="31"/>
    <w:bookmarkStart w:name="z20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 Казахстан</w:t>
      </w:r>
    </w:p>
    <w:bookmarkEnd w:id="32"/>
    <w:bookmarkStart w:name="z2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Болезни животных, при возникновении которых устанавливаются карантин или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Болезни общие для разных видов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везикулярный стоматит,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лейкоз,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лептоспироз,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листериоз,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пастериллез,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риккетсиозы и экзотические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токсоплазмоз,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трихофития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туляремия,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эхинококкоз,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крупного рогатого скота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вирусная диарея,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инфекционный ринотрахеит,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кампилобактериоз,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нодулярный дерматит,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парагрипп-3,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хламидиозный (энзоотический) аборт овец.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эмфизематозный карбункул.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овец и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аденоматоз,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анаэробная энтеротоксемия овец: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блутанг.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брадзот,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агалактия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инфекционный эпидидимит баранов,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контагиозный пустелезный дерматит (эктима),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маэди-висна,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скрепи,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хламидиозный аборт,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свиней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вирусный трансмиссивный гастроэнтерит,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грипп,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рожа,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энзоотический энцефаломиелит свиней (болезнь Тешена).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птиц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Гамборо,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Марека,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инфекционный ларинготрахеит,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оспа птиц,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орнитоз птиц,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Ньюкаслская болезнь,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респираторный микоплазмоз.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пушных зверей и кроликов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вирусная геморрагическая болезнь кроликов,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миксоматоз кроликов.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Болезни рыб: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геморрагическая септицемия карпов,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описторхоз.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лошадей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грипп,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ринопневмония,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верблюдов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Болезни пчел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аскофероз,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варроатоз.</w:t>
      </w:r>
    </w:p>
    <w:bookmarkEnd w:id="33"/>
    <w:bookmarkStart w:name="z2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Российская Федерация</w:t>
      </w:r>
    </w:p>
    <w:bookmarkEnd w:id="34"/>
    <w:bookmarkStart w:name="z2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Болезни животных, при которых устанавливаются карантин или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аденоматоз,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алеутская болезнь норок,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болезнь Ньюкасла,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 свиней,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везикулярный стоматит,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вирусный энтерит,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 птиц,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гиподерматоз крупного рогатого скота и северных оленей,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крупного 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заразный узелковый дерматит крупного 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катаральная лихорадка овец,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контагиозная плевропневмония крупного 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контагиозный метрит (вирусный аборт),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лихорадка долины Рифт,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Меди-Висна,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некробактериоз северных оленей,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оспа овец и 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рожа,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скрепи овец и 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случная болезнь (трипанозамоз),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верблюдов,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мелких жвачных,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чума плотоядных,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эмкар,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энзоотический энцефаломиелит свиней (болезнь Тешена),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энцефаломиелиты.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Болезни общие для разных видов животных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лептоспироз,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лейкоз,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листериоз,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орнитоз (пситтакоз, хламидиоз),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Инфекционные болезни всех видов животных, ранее не регистрировавшиеся на территории Российской Федерации.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