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2b7d" w14:textId="52f2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504.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27 января 2011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очередного заседания Комиссии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г. №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двадцать третьего заседания Комиссии Таможенного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27 января 2011 г.                          г. Москва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Доклад Министра экономического развития и торговли Республики Казахстан Ж.С. Айтжановой "О совершенствовании организации Комиссии Таможенного союза, в связи с расширением ее функций в рамках Единого экономического пространства".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Международные договора: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проекте Соглашения о порядке перемещения товаров по линиям электропередачи и трубопроводным транспортом.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проекте международного договора о пунктах пропуска на внешней границе государств – членов Таможенного союза.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проекте Договора государств – членов Таможенного союза о противодействии легализации (отмыванию) доходов, полученных преступным (незаконным) путем, и финансированию терроризма при ввозе на единую таможенную территорию Таможенного союза и вывозе с единой таможенной территории Таможенного союза наличных денежных средств и (или) денежных инструментов.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Нормативно-правовые документы Комиссии Таможенного союза: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внесении изменения в Решение Комиссии Таможенного союза от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2010 г. № 255 "О порядке внесения изменений и дополнений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таможенную декларацию после выпуска товаров.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проекте Положения о порядке применения единой Товарной номенклатуры внешнеэкономической деятельности Таможенного союза при классификации товаров.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проекте Соглашения об информационном обмене для реализации аналитических и контрольных функций таможенными органами государств - членов Таможенного союза.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 Единых типовых требованиях к обустройству пунктов пропуска.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 внесении дополнения в Инструкцию о порядке использования транспортных (перевозочных), коммерческих и (или) иных документов в качестве декларации на товары, утвержденную решением Комиссии Таможенного союза от 20 мая 2010 года № 263.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 определении критериев к лицам, осуществляющим деятельность по производству товаров и (или) экспортирующими товары, к которым не применяются вывозные таможенные пошлины, претендующим получить статус уполномоченного экономического оператора.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 разработке проекта порядка применения освобождения от уплаты таможенных пошлин.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 проекте Единой методологии ведения таможенной статистики внешней торговли и статистики взаимной торговли государств-членов Таможенного союза (одобрена Решением КСТ от 26 ноября 2009 года № 125).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 проекте Единого перечня продукции, в отношении которой устанавливаются обязательные требования в рамках Таможенного союза/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 уточненной редакции Положения о порядке разработки технических регламентов Таможенного союза, утвержденного Решением Комиссии от 18 ноября 2010 года № 453.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 проведении сравнительно-правового анализа уголовного, уголовно-процессуального и административного законодательства государств – членов Таможенного союза.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 внесении изменений и дополнений в часть II "Международные договоры, направленные на завершение формирования договорно-правовой базы Таможенного союза" Перечня международных договоров, составляющих договорно-правовую базу Таможенного союза, утвержденного Решением Межгоссовета ЕврАзЭС (Высшего органа Таможенного союза) на уровне глав государств от 27 ноября 2009 г. № 14.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 порядке администрирования Республикой Казахстан товаров после 1 июля 2011 г., в отношении которых Республика Казахстан применяет ставки таможенных пошлин, отличные от ставок, установленных Единым таможенным тарифом Таможенного союза, при их ввозе на таможенную территорию Республики Беларусь и Российскую Федерацию (Приложение № 2 к Решению Комиссии Таможенного союза от 27 ноября 2009 г. № 130).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 проекте Основных фитосанитарных требований, предъявляемых к ввозимой подкарантинной продукции;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 внесении изменений в Положение о порядке осуществления карантинного фитосанитарного контроля (надзора) на таможенной границе таможенного союза, утвержденное Решением Комиссии Таможенного союза от 18 июня 2010 года № 318.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 переносе транспортного (автомобильного) контроля на внешнюю границу Таможенного союза.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22. Вопросы таможенно-тарифного и нетарифного регулирования.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22.1. О внесении изменений в Перечень товаров, временно ввозимых с полным условным освобождением от уплаты таможенных пошлин, налогов в отношении гражданских пассажирских самолетов.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Организационные вопросы: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 проекте Положения о рабочей группе для подготовки решений Комиссии Таможенного союза в соответствии с соглашениями между государствами – членами Таможенного союза о единых правилах определения страны происхождения товаров и о правилах определения происхождения товаров из развивающихся и наименее развитых стран.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 проекте Положения о Комитете по вопросам таможенного регулирования.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 проекте Рекомендаций по подготовке доклада Секретариата Комиссии Таможенного союза по итогам рассмотрения спорных вопросов по таможенно-тарифному регулированию.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 проекте Регламента Координационного совета по информационным технологиям при Комиссии Таможенного союза.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 создании совместной рабочей группы для выработки согласованного подхода к выстраиванию долгосрочного взаимовыгодного сотрудничества между Таможенным союзом и Европейским союзом (предложение белорусской Стороны).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очередного заседания Комиссии Таможенного союза.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