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09fe9" w14:textId="ef09f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Протокола о внесении изменений и дополнений в Соглашение о применении специальных защитных, антидемпинговых и компенсационных мер по отношению к третьим странам от 25 января 2008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 марта 2011 года № 550. Утратило силу решением Коллегии Евразийской экономической комиссии от 20 ноября 2018 года № 186.</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20.11.2018 </w:t>
      </w:r>
      <w:r>
        <w:rPr>
          <w:rFonts w:ascii="Times New Roman"/>
          <w:b w:val="false"/>
          <w:i w:val="false"/>
          <w:color w:val="ff0000"/>
          <w:sz w:val="28"/>
        </w:rPr>
        <w:t>№ 186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Принять за основу </w:t>
      </w:r>
      <w:r>
        <w:rPr>
          <w:rFonts w:ascii="Times New Roman"/>
          <w:b w:val="false"/>
          <w:i w:val="false"/>
          <w:color w:val="000000"/>
          <w:sz w:val="28"/>
        </w:rPr>
        <w:t>проект</w:t>
      </w:r>
      <w:r>
        <w:rPr>
          <w:rFonts w:ascii="Times New Roman"/>
          <w:b w:val="false"/>
          <w:i w:val="false"/>
          <w:color w:val="000000"/>
          <w:sz w:val="28"/>
        </w:rPr>
        <w:t xml:space="preserve"> Протокола о внесении изменений и дополнений в </w:t>
      </w:r>
      <w:r>
        <w:rPr>
          <w:rFonts w:ascii="Times New Roman"/>
          <w:b w:val="false"/>
          <w:i w:val="false"/>
          <w:color w:val="000000"/>
          <w:sz w:val="28"/>
        </w:rPr>
        <w:t>Соглашение</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(прилагается).</w:t>
      </w:r>
    </w:p>
    <w:bookmarkEnd w:id="1"/>
    <w:bookmarkStart w:name="z5" w:id="2"/>
    <w:p>
      <w:pPr>
        <w:spacing w:after="0"/>
        <w:ind w:left="0"/>
        <w:jc w:val="both"/>
      </w:pPr>
      <w:r>
        <w:rPr>
          <w:rFonts w:ascii="Times New Roman"/>
          <w:b w:val="false"/>
          <w:i w:val="false"/>
          <w:color w:val="000000"/>
          <w:sz w:val="28"/>
        </w:rPr>
        <w:t xml:space="preserve">
      2. Просить Стороны в срок до 26 марта 2011 года провести внутригосударственное согласование проекта Протокола,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w:t>
      </w:r>
    </w:p>
    <w:bookmarkEnd w:id="2"/>
    <w:bookmarkStart w:name="z2" w:id="3"/>
    <w:p>
      <w:pPr>
        <w:spacing w:after="0"/>
        <w:ind w:left="0"/>
        <w:jc w:val="both"/>
      </w:pPr>
      <w:r>
        <w:rPr>
          <w:rFonts w:ascii="Times New Roman"/>
          <w:b w:val="false"/>
          <w:i w:val="false"/>
          <w:color w:val="000000"/>
          <w:sz w:val="28"/>
        </w:rPr>
        <w:t xml:space="preserve">
      3. Экспертной группе по направлению "Специальные защитные, антидемпинговые и компенсационные меры" при необходимости доработать проект Протокола, указанный в </w:t>
      </w:r>
      <w:r>
        <w:rPr>
          <w:rFonts w:ascii="Times New Roman"/>
          <w:b w:val="false"/>
          <w:i w:val="false"/>
          <w:color w:val="000000"/>
          <w:sz w:val="28"/>
        </w:rPr>
        <w:t>пункте 1</w:t>
      </w:r>
      <w:r>
        <w:rPr>
          <w:rFonts w:ascii="Times New Roman"/>
          <w:b w:val="false"/>
          <w:i w:val="false"/>
          <w:color w:val="000000"/>
          <w:sz w:val="28"/>
        </w:rPr>
        <w:t xml:space="preserve"> настоящего Решения, по результатам внутригосударственного согласования и внести на его рассмотрение Комиссии Таможенного союза в апреле 2011 года.</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p>
            <w:pPr>
              <w:spacing w:after="20"/>
              <w:ind w:left="20"/>
              <w:jc w:val="both"/>
            </w:pPr>
            <w:r>
              <w:rPr>
                <w:rFonts w:ascii="Times New Roman"/>
                <w:b w:val="false"/>
                <w:i w:val="false"/>
                <w:color w:val="000000"/>
                <w:sz w:val="20"/>
              </w:rPr>
              <w:t>
</w:t>
            </w:r>
            <w:r>
              <w:rPr>
                <w:rFonts w:ascii="Times New Roman"/>
                <w:b w:val="false"/>
                <w:i/>
                <w:color w:val="000000"/>
                <w:sz w:val="20"/>
              </w:rPr>
              <w:t>У. 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от 2 марта 2011 г. № 550</w:t>
            </w:r>
            <w:r>
              <w:br/>
            </w:r>
            <w:r>
              <w:rPr>
                <w:rFonts w:ascii="Times New Roman"/>
                <w:b w:val="false"/>
                <w:i w:val="false"/>
                <w:color w:val="000000"/>
                <w:sz w:val="20"/>
              </w:rPr>
              <w:t>Проект</w:t>
            </w:r>
          </w:p>
        </w:tc>
      </w:tr>
    </w:tbl>
    <w:bookmarkStart w:name="z13" w:id="4"/>
    <w:p>
      <w:pPr>
        <w:spacing w:after="0"/>
        <w:ind w:left="0"/>
        <w:jc w:val="left"/>
      </w:pPr>
      <w:r>
        <w:rPr>
          <w:rFonts w:ascii="Times New Roman"/>
          <w:b/>
          <w:i w:val="false"/>
          <w:color w:val="000000"/>
        </w:rPr>
        <w:t xml:space="preserve"> ПРОТОКОЛ</w:t>
      </w:r>
      <w:r>
        <w:br/>
      </w:r>
      <w:r>
        <w:rPr>
          <w:rFonts w:ascii="Times New Roman"/>
          <w:b/>
          <w:i w:val="false"/>
          <w:color w:val="000000"/>
        </w:rPr>
        <w:t>О ВНЕСЕНИИ ИЗМЕНЕНИЙ И ДОПОЛНЕНИЙ В СОГЛАШЕНИЕ</w:t>
      </w:r>
      <w:r>
        <w:br/>
      </w:r>
      <w:r>
        <w:rPr>
          <w:rFonts w:ascii="Times New Roman"/>
          <w:b/>
          <w:i w:val="false"/>
          <w:color w:val="000000"/>
        </w:rPr>
        <w:t>О ПРИМЕНЕНИИ СПЕЦИАЛЬНЫХ ЗАЩИТНЫХ,</w:t>
      </w:r>
      <w:r>
        <w:br/>
      </w:r>
      <w:r>
        <w:rPr>
          <w:rFonts w:ascii="Times New Roman"/>
          <w:b/>
          <w:i w:val="false"/>
          <w:color w:val="000000"/>
        </w:rPr>
        <w:t>АНТИДЕМПИНГОВЫХ И КОМПЕНСАЦИОННЫХ МЕР ПО</w:t>
      </w:r>
      <w:r>
        <w:br/>
      </w:r>
      <w:r>
        <w:rPr>
          <w:rFonts w:ascii="Times New Roman"/>
          <w:b/>
          <w:i w:val="false"/>
          <w:color w:val="000000"/>
        </w:rPr>
        <w:t>ОТНОШЕНИЮ К ТРЕТЬИМ СТРАНАМ ОТ 25 ЯНВАРЯ 2008 ГОДА</w:t>
      </w:r>
    </w:p>
    <w:bookmarkEnd w:id="4"/>
    <w:bookmarkStart w:name="z18" w:id="5"/>
    <w:p>
      <w:pPr>
        <w:spacing w:after="0"/>
        <w:ind w:left="0"/>
        <w:jc w:val="both"/>
      </w:pPr>
      <w:r>
        <w:rPr>
          <w:rFonts w:ascii="Times New Roman"/>
          <w:b w:val="false"/>
          <w:i w:val="false"/>
          <w:color w:val="000000"/>
          <w:sz w:val="28"/>
        </w:rPr>
        <w:t>
      Правительства государств – членов Таможенного союза в рамках ЕврАзЭС, именуемые в дальнейшем Сторонами,</w:t>
      </w:r>
    </w:p>
    <w:bookmarkEnd w:id="5"/>
    <w:bookmarkStart w:name="z19" w:id="6"/>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Соглашения о применении специальных защитных, антидемпинговых и компенсационных мер по отношению к третьим странам от 25 января 2008 года</w:t>
      </w:r>
    </w:p>
    <w:bookmarkEnd w:id="6"/>
    <w:bookmarkStart w:name="z20" w:id="7"/>
    <w:p>
      <w:pPr>
        <w:spacing w:after="0"/>
        <w:ind w:left="0"/>
        <w:jc w:val="both"/>
      </w:pPr>
      <w:r>
        <w:rPr>
          <w:rFonts w:ascii="Times New Roman"/>
          <w:b w:val="false"/>
          <w:i w:val="false"/>
          <w:color w:val="000000"/>
          <w:sz w:val="28"/>
        </w:rPr>
        <w:t>
      согласились о нижеследующем:</w:t>
      </w:r>
    </w:p>
    <w:bookmarkEnd w:id="7"/>
    <w:bookmarkStart w:name="z21" w:id="8"/>
    <w:p>
      <w:pPr>
        <w:spacing w:after="0"/>
        <w:ind w:left="0"/>
        <w:jc w:val="both"/>
      </w:pPr>
      <w:r>
        <w:rPr>
          <w:rFonts w:ascii="Times New Roman"/>
          <w:b w:val="false"/>
          <w:i w:val="false"/>
          <w:color w:val="000000"/>
          <w:sz w:val="28"/>
        </w:rPr>
        <w:t>
      Статья 1</w:t>
      </w:r>
    </w:p>
    <w:bookmarkEnd w:id="8"/>
    <w:bookmarkStart w:name="z22" w:id="9"/>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Беларусь, Правительством Республики Казахстан и Правительством Российской Федерации от 25 января 2008 года "О применении специальных защитных, антидемпинговых и компенсационных мер по отношению к третьим странам" следующие изменения и дополнения:</w:t>
      </w:r>
    </w:p>
    <w:bookmarkEnd w:id="9"/>
    <w:bookmarkStart w:name="z23" w:id="10"/>
    <w:p>
      <w:pPr>
        <w:spacing w:after="0"/>
        <w:ind w:left="0"/>
        <w:jc w:val="both"/>
      </w:pPr>
      <w:r>
        <w:rPr>
          <w:rFonts w:ascii="Times New Roman"/>
          <w:b w:val="false"/>
          <w:i w:val="false"/>
          <w:color w:val="000000"/>
          <w:sz w:val="28"/>
        </w:rPr>
        <w:t>
      1) в наименовании слова "по отношению к третьим странам" исключить;</w:t>
      </w:r>
    </w:p>
    <w:bookmarkEnd w:id="10"/>
    <w:bookmarkStart w:name="z24" w:id="11"/>
    <w:p>
      <w:pPr>
        <w:spacing w:after="0"/>
        <w:ind w:left="0"/>
        <w:jc w:val="both"/>
      </w:pPr>
      <w:r>
        <w:rPr>
          <w:rFonts w:ascii="Times New Roman"/>
          <w:b w:val="false"/>
          <w:i w:val="false"/>
          <w:color w:val="000000"/>
          <w:sz w:val="28"/>
        </w:rPr>
        <w:t>
      2) в преамбуле слова "Правительство Республики Беларусь,</w:t>
      </w:r>
    </w:p>
    <w:bookmarkEnd w:id="11"/>
    <w:bookmarkStart w:name="z25" w:id="12"/>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заменить словами "Правительства государств – членов Таможенного союза в рамках Евразийского экономического сообщества";</w:t>
      </w:r>
    </w:p>
    <w:bookmarkEnd w:id="12"/>
    <w:bookmarkStart w:name="z26" w:id="1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w:t>
      </w:r>
      <w:r>
        <w:rPr>
          <w:rFonts w:ascii="Times New Roman"/>
          <w:b w:val="false"/>
          <w:i w:val="false"/>
          <w:color w:val="000000"/>
          <w:sz w:val="28"/>
        </w:rPr>
        <w:t>:</w:t>
      </w:r>
    </w:p>
    <w:bookmarkEnd w:id="13"/>
    <w:bookmarkStart w:name="z27" w:id="14"/>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14"/>
    <w:p>
      <w:pPr>
        <w:spacing w:after="0"/>
        <w:ind w:left="0"/>
        <w:jc w:val="both"/>
      </w:pPr>
      <w:r>
        <w:rPr>
          <w:rFonts w:ascii="Times New Roman"/>
          <w:b w:val="false"/>
          <w:i w:val="false"/>
          <w:color w:val="000000"/>
          <w:sz w:val="28"/>
        </w:rPr>
        <w:t>
      "1. Настоящее Соглашение регулирует отношения, возникающие в связи с введением и применением специальных защитных, антидемпинговых и компенсационных мер в отношении товаров, происходящих с таможенных  территорий иностранных государств и предназначенных для единой таможенной территории Таможенного союза";</w:t>
      </w:r>
    </w:p>
    <w:bookmarkStart w:name="z29" w:id="1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"инвестиций и валютного контроля" заменить словами "инвестиций, валютного и экспортного контроля";</w:t>
      </w:r>
    </w:p>
    <w:bookmarkEnd w:id="15"/>
    <w:bookmarkStart w:name="z30" w:id="16"/>
    <w:p>
      <w:pPr>
        <w:spacing w:after="0"/>
        <w:ind w:left="0"/>
        <w:jc w:val="both"/>
      </w:pPr>
      <w:r>
        <w:rPr>
          <w:rFonts w:ascii="Times New Roman"/>
          <w:b w:val="false"/>
          <w:i w:val="false"/>
          <w:color w:val="000000"/>
          <w:sz w:val="28"/>
        </w:rPr>
        <w:t>
      4) дополнить статьей 1.1 следующего содержания:</w:t>
      </w:r>
    </w:p>
    <w:bookmarkEnd w:id="16"/>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Договорно – правовая база Таможенного союза по специальным защитным, антидемпинговым и компенсационным мерам</w:t>
      </w:r>
    </w:p>
    <w:p>
      <w:pPr>
        <w:spacing w:after="0"/>
        <w:ind w:left="0"/>
        <w:jc w:val="both"/>
      </w:pPr>
      <w:r>
        <w:rPr>
          <w:rFonts w:ascii="Times New Roman"/>
          <w:b w:val="false"/>
          <w:i w:val="false"/>
          <w:color w:val="000000"/>
          <w:sz w:val="28"/>
        </w:rPr>
        <w:t>
      1. Договорно – правовая база Таможенного союза по специальнымзащитным, антидемпинговым и компенсационным мерам состоит из:</w:t>
      </w:r>
    </w:p>
    <w:p>
      <w:pPr>
        <w:spacing w:after="0"/>
        <w:ind w:left="0"/>
        <w:jc w:val="both"/>
      </w:pPr>
      <w:r>
        <w:rPr>
          <w:rFonts w:ascii="Times New Roman"/>
          <w:b w:val="false"/>
          <w:i w:val="false"/>
          <w:color w:val="000000"/>
          <w:sz w:val="28"/>
        </w:rPr>
        <w:t>
      1) настоящего Соглашения;</w:t>
      </w:r>
    </w:p>
    <w:p>
      <w:pPr>
        <w:spacing w:after="0"/>
        <w:ind w:left="0"/>
        <w:jc w:val="both"/>
      </w:pPr>
      <w:r>
        <w:rPr>
          <w:rFonts w:ascii="Times New Roman"/>
          <w:b w:val="false"/>
          <w:i w:val="false"/>
          <w:color w:val="000000"/>
          <w:sz w:val="28"/>
        </w:rPr>
        <w:t>
      2) международных договоров государств – членов Таможенного союза, заключенных в рамках формирования нормативно – правовой базы Таможенного союза и регулирующих правоотношения в области применения специальных защитных, антидемпинговых и компенсационных мер в части, не противоречащей положениям настоящего Соглашения и нормам соответствующих соглашений Всемирной торговой организации.</w:t>
      </w:r>
    </w:p>
    <w:p>
      <w:pPr>
        <w:spacing w:after="0"/>
        <w:ind w:left="0"/>
        <w:jc w:val="both"/>
      </w:pPr>
      <w:r>
        <w:rPr>
          <w:rFonts w:ascii="Times New Roman"/>
          <w:b w:val="false"/>
          <w:i w:val="false"/>
          <w:color w:val="000000"/>
          <w:sz w:val="28"/>
        </w:rPr>
        <w:t>
      3) решений Комиссии Таможенного союза, принимаемых в соответствии с настоящим Соглашением и международными договорами государств – членов Таможенного союза, заключенными в рамках формирования нормативно – правовой базы Таможенного союза.</w:t>
      </w:r>
    </w:p>
    <w:p>
      <w:pPr>
        <w:spacing w:after="0"/>
        <w:ind w:left="0"/>
        <w:jc w:val="both"/>
      </w:pPr>
      <w:r>
        <w:rPr>
          <w:rFonts w:ascii="Times New Roman"/>
          <w:b w:val="false"/>
          <w:i w:val="false"/>
          <w:color w:val="000000"/>
          <w:sz w:val="28"/>
        </w:rPr>
        <w:t>
      2. Правовая база Таможенного союза по специальным защитным,антидемпинговым и компенсационным мерам действует на единой таможенной территории Таможенного союза.";</w:t>
      </w:r>
    </w:p>
    <w:bookmarkStart w:name="z38"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17"/>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Основные понятия</w:t>
      </w:r>
    </w:p>
    <w:p>
      <w:pPr>
        <w:spacing w:after="0"/>
        <w:ind w:left="0"/>
        <w:jc w:val="both"/>
      </w:pPr>
      <w:r>
        <w:rPr>
          <w:rFonts w:ascii="Times New Roman"/>
          <w:b w:val="false"/>
          <w:i w:val="false"/>
          <w:color w:val="000000"/>
          <w:sz w:val="28"/>
        </w:rPr>
        <w:t>
      Понятия, используемые в настоящем Соглашении, означают следующее: "аналогичный товар" – товар, полностью идентичный товару, который является или может стать объектом расследования (повторного расследования), либо в отсутствие такого товара другой товар, имеющий характеристики, близкие к характеристикам товара, который является или может стать объектом расследования (повторного расследования);</w:t>
      </w:r>
    </w:p>
    <w:p>
      <w:pPr>
        <w:spacing w:after="0"/>
        <w:ind w:left="0"/>
        <w:jc w:val="both"/>
      </w:pPr>
      <w:r>
        <w:rPr>
          <w:rFonts w:ascii="Times New Roman"/>
          <w:b w:val="false"/>
          <w:i w:val="false"/>
          <w:color w:val="000000"/>
          <w:sz w:val="28"/>
        </w:rPr>
        <w:t>
      "антидемпинговая мера" - мера по противодействию демпинговому импорту, которая применяется по решению Комиссии Таможенного союза посредством введения антидемпинговой пошлины, в том числе предварительной антидемпинговой пошлины, или одобрения ценовых обязательств, принятых экспортером;</w:t>
      </w:r>
    </w:p>
    <w:p>
      <w:pPr>
        <w:spacing w:after="0"/>
        <w:ind w:left="0"/>
        <w:jc w:val="both"/>
      </w:pPr>
      <w:r>
        <w:rPr>
          <w:rFonts w:ascii="Times New Roman"/>
          <w:b w:val="false"/>
          <w:i w:val="false"/>
          <w:color w:val="000000"/>
          <w:sz w:val="28"/>
        </w:rPr>
        <w:t>
      "антидемпинговая пошлина" - пошлина, которая применяется при введении антидемпинговой меры и взимается таможенными органами государств - членов Таможенного союза независимо от ввозной таможенной пошлины;</w:t>
      </w:r>
    </w:p>
    <w:p>
      <w:pPr>
        <w:spacing w:after="0"/>
        <w:ind w:left="0"/>
        <w:jc w:val="both"/>
      </w:pPr>
      <w:r>
        <w:rPr>
          <w:rFonts w:ascii="Times New Roman"/>
          <w:b w:val="false"/>
          <w:i w:val="false"/>
          <w:color w:val="000000"/>
          <w:sz w:val="28"/>
        </w:rPr>
        <w:t>
      "демпинговая маржа" - выраженное в процентах отношение нормальной стоимости товара за вычетом экспортной цены такого товара к его экспортной цене либо разница между нормальной стоимостью товара и его экспортной ценой, выраженная в абсолютных показателях;</w:t>
      </w:r>
    </w:p>
    <w:p>
      <w:pPr>
        <w:spacing w:after="0"/>
        <w:ind w:left="0"/>
        <w:jc w:val="both"/>
      </w:pPr>
      <w:r>
        <w:rPr>
          <w:rFonts w:ascii="Times New Roman"/>
          <w:b w:val="false"/>
          <w:i w:val="false"/>
          <w:color w:val="000000"/>
          <w:sz w:val="28"/>
        </w:rPr>
        <w:t xml:space="preserve">
      "заинтересованные лица" - субъекты правоотношений, возникающих в связи с расследованием, указанные в </w:t>
      </w:r>
      <w:r>
        <w:rPr>
          <w:rFonts w:ascii="Times New Roman"/>
          <w:b w:val="false"/>
          <w:i w:val="false"/>
          <w:color w:val="000000"/>
          <w:sz w:val="28"/>
        </w:rPr>
        <w:t>статье 36</w:t>
      </w:r>
      <w:r>
        <w:rPr>
          <w:rFonts w:ascii="Times New Roman"/>
          <w:b w:val="false"/>
          <w:i w:val="false"/>
          <w:color w:val="000000"/>
          <w:sz w:val="28"/>
        </w:rPr>
        <w:t xml:space="preserve"> настоящего Соглашения.</w:t>
      </w:r>
    </w:p>
    <w:p>
      <w:pPr>
        <w:spacing w:after="0"/>
        <w:ind w:left="0"/>
        <w:jc w:val="both"/>
      </w:pPr>
      <w:r>
        <w:rPr>
          <w:rFonts w:ascii="Times New Roman"/>
          <w:b w:val="false"/>
          <w:i w:val="false"/>
          <w:color w:val="000000"/>
          <w:sz w:val="28"/>
        </w:rPr>
        <w:t>
      "импортная квота" - ограничение импорта товара на единую таможенную территорию Таможенного союза в отношении его количества и (или) стоимости;</w:t>
      </w:r>
    </w:p>
    <w:p>
      <w:pPr>
        <w:spacing w:after="0"/>
        <w:ind w:left="0"/>
        <w:jc w:val="both"/>
      </w:pPr>
      <w:r>
        <w:rPr>
          <w:rFonts w:ascii="Times New Roman"/>
          <w:b w:val="false"/>
          <w:i w:val="false"/>
          <w:color w:val="000000"/>
          <w:sz w:val="28"/>
        </w:rPr>
        <w:t>
      "иностранное государство" - государство (объединение государств), не являющееся участником настоящего Соглашения, либо таможенная территория, выделяемая в соответствии с международными договорами Таможенного союза для целей таможенного оформления товаров;</w:t>
      </w:r>
    </w:p>
    <w:p>
      <w:pPr>
        <w:spacing w:after="0"/>
        <w:ind w:left="0"/>
        <w:jc w:val="both"/>
      </w:pPr>
      <w:r>
        <w:rPr>
          <w:rFonts w:ascii="Times New Roman"/>
          <w:b w:val="false"/>
          <w:i w:val="false"/>
          <w:color w:val="000000"/>
          <w:sz w:val="28"/>
        </w:rPr>
        <w:t>
      "компенсационная мера" - мера по нейтрализации воздействия специфической субсидии экспортирующего иностранного государства на отрасль экономики государств - членов Таможенного союза, применяемая по решению Комиссии Таможенного союза посредством введения компенсационной пошлины, в том числе предварительной компенсационной пошлины, либо одобрения обязательств, принятых уполномоченным органом субсидирующего иностранного государства или экспортером;</w:t>
      </w:r>
    </w:p>
    <w:p>
      <w:pPr>
        <w:spacing w:after="0"/>
        <w:ind w:left="0"/>
        <w:jc w:val="both"/>
      </w:pPr>
      <w:r>
        <w:rPr>
          <w:rFonts w:ascii="Times New Roman"/>
          <w:b w:val="false"/>
          <w:i w:val="false"/>
          <w:color w:val="000000"/>
          <w:sz w:val="28"/>
        </w:rPr>
        <w:t>
      "компенсационная пошлина" - пошлина, которая применяется при введении компенсационной меры и взимается таможенными органами государств - членов Таможенного союза независимо от ввозной таможенной пошлины;</w:t>
      </w:r>
    </w:p>
    <w:p>
      <w:pPr>
        <w:spacing w:after="0"/>
        <w:ind w:left="0"/>
        <w:jc w:val="both"/>
      </w:pPr>
      <w:r>
        <w:rPr>
          <w:rFonts w:ascii="Times New Roman"/>
          <w:b w:val="false"/>
          <w:i w:val="false"/>
          <w:color w:val="000000"/>
          <w:sz w:val="28"/>
        </w:rPr>
        <w:t>
      "материальный ущерб отрасли экономики государств - членов Таможенного союза" - подтвержденное доказательствами ухудшение положения отрасли экономики государств - членов Таможенного союза, которое выражается, в частности, в сокращении объема производства аналогичного товара в государствах - членах Таможенного союза и объема его реализации на рынке государств - членов Таможенного союза, снижении рентабельности производства такого товара, а также в негативном воздействии на товарные запасы, занятость, уровень заработной платы в данной отрасли экономики государств - членов Таможенного союза и уровень инвестиций в данную отрасль экономики государств - членов Таможенного союза;</w:t>
      </w:r>
    </w:p>
    <w:p>
      <w:pPr>
        <w:spacing w:after="0"/>
        <w:ind w:left="0"/>
        <w:jc w:val="both"/>
      </w:pPr>
      <w:r>
        <w:rPr>
          <w:rFonts w:ascii="Times New Roman"/>
          <w:b w:val="false"/>
          <w:i w:val="false"/>
          <w:color w:val="000000"/>
          <w:sz w:val="28"/>
        </w:rPr>
        <w:t>
      "непосредственно конкурирующий товар" - товар, сопоставимый с товаром, который является или может стать объектом расследования (повторного расследования), по своему назначению, применению, качественным и техническим характеристикам, а также по другим основным свойствам таким образом, что покупатель заменяет или готов заменить его в процессе потребления товаром, который является или может стать объектом расследования (повторного расследования);</w:t>
      </w:r>
    </w:p>
    <w:p>
      <w:pPr>
        <w:spacing w:after="0"/>
        <w:ind w:left="0"/>
        <w:jc w:val="both"/>
      </w:pPr>
      <w:r>
        <w:rPr>
          <w:rFonts w:ascii="Times New Roman"/>
          <w:b w:val="false"/>
          <w:i w:val="false"/>
          <w:color w:val="000000"/>
          <w:sz w:val="28"/>
        </w:rPr>
        <w:t>
      "обычный ход торговли" - купля-продажа аналогичного товара на рынке экспортирующего иностранного государства по цене не ниже средневзвешенной его себестоимости, определяемой исходя из средневзвешенных издержек производства и средневзвешенных торговых, административных и общих издержек;</w:t>
      </w:r>
    </w:p>
    <w:p>
      <w:pPr>
        <w:spacing w:after="0"/>
        <w:ind w:left="0"/>
        <w:jc w:val="both"/>
      </w:pPr>
      <w:r>
        <w:rPr>
          <w:rFonts w:ascii="Times New Roman"/>
          <w:b w:val="false"/>
          <w:i w:val="false"/>
          <w:color w:val="000000"/>
          <w:sz w:val="28"/>
        </w:rPr>
        <w:t>
      "отрасль экономики государств - членов Таможенного союза" - все производители аналогичного товара (для целей антидемпингового и компенсационного расследований) либо аналогичного или непосредственно конкурирующего товара (для целей специального защитного расследования) в государствах - членах Таможенного союза либо те из них, доля которых в общем объеме производства в государствах - членах Таможенного союза соответственно аналогичного товара либо аналогичного или непосредственно конкурирующего товара составляет существенную часть, но не менее 25 процентов;</w:t>
      </w:r>
    </w:p>
    <w:p>
      <w:pPr>
        <w:spacing w:after="0"/>
        <w:ind w:left="0"/>
        <w:jc w:val="both"/>
      </w:pPr>
      <w:r>
        <w:rPr>
          <w:rFonts w:ascii="Times New Roman"/>
          <w:b w:val="false"/>
          <w:i w:val="false"/>
          <w:color w:val="000000"/>
          <w:sz w:val="28"/>
        </w:rPr>
        <w:t>
      "предшествующий период" - 3 календарных года, непосредственно предшествующих дате подачи заявления о проведении расследования, за которые имеются необходимые статистические данные;</w:t>
      </w:r>
    </w:p>
    <w:p>
      <w:pPr>
        <w:spacing w:after="0"/>
        <w:ind w:left="0"/>
        <w:jc w:val="both"/>
      </w:pPr>
      <w:r>
        <w:rPr>
          <w:rFonts w:ascii="Times New Roman"/>
          <w:b w:val="false"/>
          <w:i w:val="false"/>
          <w:color w:val="000000"/>
          <w:sz w:val="28"/>
        </w:rPr>
        <w:t>
      "связанные лица" – лица, которые отвечают одному или нескольким из следующих критериев:</w:t>
      </w:r>
    </w:p>
    <w:p>
      <w:pPr>
        <w:spacing w:after="0"/>
        <w:ind w:left="0"/>
        <w:jc w:val="both"/>
      </w:pPr>
      <w:r>
        <w:rPr>
          <w:rFonts w:ascii="Times New Roman"/>
          <w:b w:val="false"/>
          <w:i w:val="false"/>
          <w:color w:val="000000"/>
          <w:sz w:val="28"/>
        </w:rPr>
        <w:t>
      каждое из этих лиц является сотрудником или руководителем организации, созданной с участием другого лица;</w:t>
      </w:r>
    </w:p>
    <w:p>
      <w:pPr>
        <w:spacing w:after="0"/>
        <w:ind w:left="0"/>
        <w:jc w:val="both"/>
      </w:pPr>
      <w:r>
        <w:rPr>
          <w:rFonts w:ascii="Times New Roman"/>
          <w:b w:val="false"/>
          <w:i w:val="false"/>
          <w:color w:val="000000"/>
          <w:sz w:val="28"/>
        </w:rPr>
        <w:t>
      лица являются деловыми партнерами, то есть связаны договорными отношениями, действуют в целях извлечения прибыли и совсеместно несут расходы и убытки, связанные с осуществлением совместной деятельности;</w:t>
      </w:r>
    </w:p>
    <w:p>
      <w:pPr>
        <w:spacing w:after="0"/>
        <w:ind w:left="0"/>
        <w:jc w:val="both"/>
      </w:pPr>
      <w:r>
        <w:rPr>
          <w:rFonts w:ascii="Times New Roman"/>
          <w:b w:val="false"/>
          <w:i w:val="false"/>
          <w:color w:val="000000"/>
          <w:sz w:val="28"/>
        </w:rPr>
        <w:t>
      лица являются работодателями и работниками одного предприятия;</w:t>
      </w:r>
    </w:p>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номинальным держателем 5 и более процентов голосующих акций или долей обоих лиц;</w:t>
      </w:r>
    </w:p>
    <w:p>
      <w:pPr>
        <w:spacing w:after="0"/>
        <w:ind w:left="0"/>
        <w:jc w:val="both"/>
      </w:pPr>
      <w:r>
        <w:rPr>
          <w:rFonts w:ascii="Times New Roman"/>
          <w:b w:val="false"/>
          <w:i w:val="false"/>
          <w:color w:val="000000"/>
          <w:sz w:val="28"/>
        </w:rPr>
        <w:t>
      одно из лиц прямо или косвенно контролирует другое лицо;</w:t>
      </w:r>
    </w:p>
    <w:p>
      <w:pPr>
        <w:spacing w:after="0"/>
        <w:ind w:left="0"/>
        <w:jc w:val="both"/>
      </w:pPr>
      <w:r>
        <w:rPr>
          <w:rFonts w:ascii="Times New Roman"/>
          <w:b w:val="false"/>
          <w:i w:val="false"/>
          <w:color w:val="000000"/>
          <w:sz w:val="28"/>
        </w:rPr>
        <w:t>
      оба лица прямо или косвенно контролируются третьим лицом;</w:t>
      </w:r>
    </w:p>
    <w:p>
      <w:pPr>
        <w:spacing w:after="0"/>
        <w:ind w:left="0"/>
        <w:jc w:val="both"/>
      </w:pPr>
      <w:r>
        <w:rPr>
          <w:rFonts w:ascii="Times New Roman"/>
          <w:b w:val="false"/>
          <w:i w:val="false"/>
          <w:color w:val="000000"/>
          <w:sz w:val="28"/>
        </w:rPr>
        <w:t>
      оба лица вместе прямо или косвенно контролируют третье лицо;</w:t>
      </w:r>
    </w:p>
    <w:p>
      <w:pPr>
        <w:spacing w:after="0"/>
        <w:ind w:left="0"/>
        <w:jc w:val="both"/>
      </w:pPr>
      <w:r>
        <w:rPr>
          <w:rFonts w:ascii="Times New Roman"/>
          <w:b w:val="false"/>
          <w:i w:val="false"/>
          <w:color w:val="000000"/>
          <w:sz w:val="28"/>
        </w:rPr>
        <w:t>
      лица состоят в брачных отношениях, отношениях родства или свойства, усыновителя или усыновленного, а также попечителя и подопечного.</w:t>
      </w:r>
    </w:p>
    <w:p>
      <w:pPr>
        <w:spacing w:after="0"/>
        <w:ind w:left="0"/>
        <w:jc w:val="both"/>
      </w:pPr>
      <w:r>
        <w:rPr>
          <w:rFonts w:ascii="Times New Roman"/>
          <w:b w:val="false"/>
          <w:i w:val="false"/>
          <w:color w:val="000000"/>
          <w:sz w:val="28"/>
        </w:rPr>
        <w:t>
      При этом под прямым контролем понимается возможность юридического или физического лица определять решения, принимаемые юридическим лицом, посредством одного или нескольких следующих действий:</w:t>
      </w:r>
    </w:p>
    <w:p>
      <w:pPr>
        <w:spacing w:after="0"/>
        <w:ind w:left="0"/>
        <w:jc w:val="both"/>
      </w:pPr>
      <w:r>
        <w:rPr>
          <w:rFonts w:ascii="Times New Roman"/>
          <w:b w:val="false"/>
          <w:i w:val="false"/>
          <w:color w:val="000000"/>
          <w:sz w:val="28"/>
        </w:rPr>
        <w:t>
      - осуществление функций его исполнительного органа;</w:t>
      </w:r>
    </w:p>
    <w:p>
      <w:pPr>
        <w:spacing w:after="0"/>
        <w:ind w:left="0"/>
        <w:jc w:val="both"/>
      </w:pPr>
      <w:r>
        <w:rPr>
          <w:rFonts w:ascii="Times New Roman"/>
          <w:b w:val="false"/>
          <w:i w:val="false"/>
          <w:color w:val="000000"/>
          <w:sz w:val="28"/>
        </w:rPr>
        <w:t>
      - получение права определять условия ведения предпринимательской деятельности юридического лица;</w:t>
      </w:r>
    </w:p>
    <w:p>
      <w:pPr>
        <w:spacing w:after="0"/>
        <w:ind w:left="0"/>
        <w:jc w:val="both"/>
      </w:pPr>
      <w:r>
        <w:rPr>
          <w:rFonts w:ascii="Times New Roman"/>
          <w:b w:val="false"/>
          <w:i w:val="false"/>
          <w:color w:val="000000"/>
          <w:sz w:val="28"/>
        </w:rPr>
        <w:t>
      - распоряжение более 5 процентами общего количества голосов,приходящихся на акции (доли), составляющие уставный (складочный) капитал юридического лица.</w:t>
      </w:r>
    </w:p>
    <w:p>
      <w:pPr>
        <w:spacing w:after="0"/>
        <w:ind w:left="0"/>
        <w:jc w:val="both"/>
      </w:pPr>
      <w:r>
        <w:rPr>
          <w:rFonts w:ascii="Times New Roman"/>
          <w:b w:val="false"/>
          <w:i w:val="false"/>
          <w:color w:val="000000"/>
          <w:sz w:val="28"/>
        </w:rPr>
        <w:t>
      Под косвенным контролем понимается возможность юридического или физического лица определять решения, принимаемые юридическим лицом, через физическое или юридическое лицо либо через несколько юридических лиц, между которыми существует прямой контроль.</w:t>
      </w:r>
    </w:p>
    <w:p>
      <w:pPr>
        <w:spacing w:after="0"/>
        <w:ind w:left="0"/>
        <w:jc w:val="both"/>
      </w:pPr>
      <w:r>
        <w:rPr>
          <w:rFonts w:ascii="Times New Roman"/>
          <w:b w:val="false"/>
          <w:i w:val="false"/>
          <w:color w:val="000000"/>
          <w:sz w:val="28"/>
        </w:rPr>
        <w:t>
      "серьезный ущерб отрасли экономики государств – членов Таможенного союза" – существенное ухудшение производственного, торгового и финансового положения отрасли экономики государств – членов Таможенного союза, которое выражается в общем ухудшении ситуации, связанной с производством аналогичного или непосредственно конкурирующего товара в государствах - членах Таможенного союза, и определяется, как правило, за предшествующий период;</w:t>
      </w:r>
    </w:p>
    <w:p>
      <w:pPr>
        <w:spacing w:after="0"/>
        <w:ind w:left="0"/>
        <w:jc w:val="both"/>
      </w:pPr>
      <w:r>
        <w:rPr>
          <w:rFonts w:ascii="Times New Roman"/>
          <w:b w:val="false"/>
          <w:i w:val="false"/>
          <w:color w:val="000000"/>
          <w:sz w:val="28"/>
        </w:rPr>
        <w:t>
      "специальная защитная мера" - мера по ограничению возросшего импорта товара на единую таможенную территорию Таможенного союза, которая применяется по решению Комиссии Таможенного союза посредством введения импортной квоты или специальной пошлины, в том числе предварительной специальной пошлины;</w:t>
      </w:r>
    </w:p>
    <w:p>
      <w:pPr>
        <w:spacing w:after="0"/>
        <w:ind w:left="0"/>
        <w:jc w:val="both"/>
      </w:pPr>
      <w:r>
        <w:rPr>
          <w:rFonts w:ascii="Times New Roman"/>
          <w:b w:val="false"/>
          <w:i w:val="false"/>
          <w:color w:val="000000"/>
          <w:sz w:val="28"/>
        </w:rPr>
        <w:t>
      "специальная пошлина" - пошлина, которая применяется при введении специальной защитной меры и взимается таможенными органами государств -членов Таможенного союза независимо от ввозной таможенной пошлины;</w:t>
      </w:r>
    </w:p>
    <w:p>
      <w:pPr>
        <w:spacing w:after="0"/>
        <w:ind w:left="0"/>
        <w:jc w:val="both"/>
      </w:pPr>
      <w:r>
        <w:rPr>
          <w:rFonts w:ascii="Times New Roman"/>
          <w:b w:val="false"/>
          <w:i w:val="false"/>
          <w:color w:val="000000"/>
          <w:sz w:val="28"/>
        </w:rPr>
        <w:t>
      "субсидируемый импорт" - импорт товара на единую таможенную территорию Таможенного союза, при производстве, экспорте или транспортировке которого использовалась специфическая субсидия экспортирующего иностранного государства;</w:t>
      </w:r>
    </w:p>
    <w:p>
      <w:pPr>
        <w:spacing w:after="0"/>
        <w:ind w:left="0"/>
        <w:jc w:val="both"/>
      </w:pPr>
      <w:r>
        <w:rPr>
          <w:rFonts w:ascii="Times New Roman"/>
          <w:b w:val="false"/>
          <w:i w:val="false"/>
          <w:color w:val="000000"/>
          <w:sz w:val="28"/>
        </w:rPr>
        <w:t>
      "субсидирующий орган" - государственный орган либо орган местного самоуправления экспортирующего иностранного государства, либо лицо, действующее по поручению соответствующего государственного органа либо органа местного самоуправления или уполномоченное соответствующим государственным органом либо органом местного самоуправления в соответствии с правовым актом или исходя из фактических обстоятельств";</w:t>
      </w:r>
    </w:p>
    <w:p>
      <w:pPr>
        <w:spacing w:after="0"/>
        <w:ind w:left="0"/>
        <w:jc w:val="both"/>
      </w:pPr>
      <w:r>
        <w:rPr>
          <w:rFonts w:ascii="Times New Roman"/>
          <w:b w:val="false"/>
          <w:i w:val="false"/>
          <w:color w:val="000000"/>
          <w:sz w:val="28"/>
        </w:rPr>
        <w:t>
      "угроза причинения материального ущерба отрасли экономики государств - членов Таможенного союза" - подтвержденная доказательствами неизбежность причинения материального ущерба отрасли экономики государств - членов Таможенного союза;</w:t>
      </w:r>
    </w:p>
    <w:p>
      <w:pPr>
        <w:spacing w:after="0"/>
        <w:ind w:left="0"/>
        <w:jc w:val="both"/>
      </w:pPr>
      <w:r>
        <w:rPr>
          <w:rFonts w:ascii="Times New Roman"/>
          <w:b w:val="false"/>
          <w:i w:val="false"/>
          <w:color w:val="000000"/>
          <w:sz w:val="28"/>
        </w:rPr>
        <w:t>
      "угроза причинения серьезного ущерба отрасли экономики государств -членов Таможенного союза" - подтвержденная доказательствами неизбежность причинения серьезного ущерба отрасли экономики государств -членов Таможенного союза;</w:t>
      </w:r>
    </w:p>
    <w:p>
      <w:pPr>
        <w:spacing w:after="0"/>
        <w:ind w:left="0"/>
        <w:jc w:val="both"/>
      </w:pPr>
      <w:r>
        <w:rPr>
          <w:rFonts w:ascii="Times New Roman"/>
          <w:b w:val="false"/>
          <w:i w:val="false"/>
          <w:color w:val="000000"/>
          <w:sz w:val="28"/>
        </w:rPr>
        <w:t xml:space="preserve">
      "участники расследования - заинтересованные лица, заявившие в порядке, установленном </w:t>
      </w:r>
      <w:r>
        <w:rPr>
          <w:rFonts w:ascii="Times New Roman"/>
          <w:b w:val="false"/>
          <w:i w:val="false"/>
          <w:color w:val="000000"/>
          <w:sz w:val="28"/>
        </w:rPr>
        <w:t>статьей 30</w:t>
      </w:r>
      <w:r>
        <w:rPr>
          <w:rFonts w:ascii="Times New Roman"/>
          <w:b w:val="false"/>
          <w:i w:val="false"/>
          <w:color w:val="000000"/>
          <w:sz w:val="28"/>
        </w:rPr>
        <w:t xml:space="preserve"> настоящего Соглашения, о своем намерении участвовать в расследовании;</w:t>
      </w:r>
    </w:p>
    <w:p>
      <w:pPr>
        <w:spacing w:after="0"/>
        <w:ind w:left="0"/>
        <w:jc w:val="both"/>
      </w:pPr>
      <w:r>
        <w:rPr>
          <w:rFonts w:ascii="Times New Roman"/>
          <w:b w:val="false"/>
          <w:i w:val="false"/>
          <w:color w:val="000000"/>
          <w:sz w:val="28"/>
        </w:rPr>
        <w:t>
      "экспортная цена" - цена, которая уплачена или должна быть уплачена покупателями, не являющимися связанными лицами с иностранными производителями или экспортерами, при импорте товара на единую таможенную территорию Таможенного союза.";</w:t>
      </w:r>
    </w:p>
    <w:p>
      <w:pPr>
        <w:spacing w:after="0"/>
        <w:ind w:left="0"/>
        <w:jc w:val="both"/>
      </w:pPr>
      <w:r>
        <w:rPr>
          <w:rFonts w:ascii="Times New Roman"/>
          <w:b w:val="false"/>
          <w:i w:val="false"/>
          <w:color w:val="000000"/>
          <w:sz w:val="28"/>
        </w:rPr>
        <w:t>
      "Статья 3</w:t>
      </w:r>
    </w:p>
    <w:p>
      <w:pPr>
        <w:spacing w:after="0"/>
        <w:ind w:left="0"/>
        <w:jc w:val="both"/>
      </w:pPr>
      <w:r>
        <w:rPr>
          <w:rFonts w:ascii="Times New Roman"/>
          <w:b w:val="false"/>
          <w:i w:val="false"/>
          <w:color w:val="000000"/>
          <w:sz w:val="28"/>
        </w:rPr>
        <w:t>
      Общие сведения о расследовании</w:t>
      </w:r>
    </w:p>
    <w:p>
      <w:pPr>
        <w:spacing w:after="0"/>
        <w:ind w:left="0"/>
        <w:jc w:val="both"/>
      </w:pPr>
      <w:r>
        <w:rPr>
          <w:rFonts w:ascii="Times New Roman"/>
          <w:b w:val="false"/>
          <w:i w:val="false"/>
          <w:color w:val="000000"/>
          <w:sz w:val="28"/>
        </w:rPr>
        <w:t>
      1. Введению специальной защитной, антидемпинговой или компенсационной меры при импорте товара предшествует расследование,проводимое в соответствии с настоящим Соглашением.</w:t>
      </w:r>
    </w:p>
    <w:p>
      <w:pPr>
        <w:spacing w:after="0"/>
        <w:ind w:left="0"/>
        <w:jc w:val="both"/>
      </w:pPr>
      <w:r>
        <w:rPr>
          <w:rFonts w:ascii="Times New Roman"/>
          <w:b w:val="false"/>
          <w:i w:val="false"/>
          <w:color w:val="000000"/>
          <w:sz w:val="28"/>
        </w:rPr>
        <w:t>
      2. Расследование, указанное в пункте 1 настоящей статьи, проводится в целях установления:</w:t>
      </w:r>
    </w:p>
    <w:p>
      <w:pPr>
        <w:spacing w:after="0"/>
        <w:ind w:left="0"/>
        <w:jc w:val="both"/>
      </w:pPr>
      <w:r>
        <w:rPr>
          <w:rFonts w:ascii="Times New Roman"/>
          <w:b w:val="false"/>
          <w:i w:val="false"/>
          <w:color w:val="000000"/>
          <w:sz w:val="28"/>
        </w:rPr>
        <w:t>
      наличия возросшего импорта на единую таможенную территорию Таможенного союза и обусловленного этим серьезного ущерба отрасли экономики государств–членов Таможенного союза или угрозы его причинения;</w:t>
      </w:r>
    </w:p>
    <w:p>
      <w:pPr>
        <w:spacing w:after="0"/>
        <w:ind w:left="0"/>
        <w:jc w:val="both"/>
      </w:pPr>
      <w:r>
        <w:rPr>
          <w:rFonts w:ascii="Times New Roman"/>
          <w:b w:val="false"/>
          <w:i w:val="false"/>
          <w:color w:val="000000"/>
          <w:sz w:val="28"/>
        </w:rPr>
        <w:t>
      наличия демпингового или субсидируемого импорта на единую таможенную территорию Таможенного союза и обусловленного этим материального ущерба отрасли экономики государств – членов Таможенного союза или угрозы его причинения либо существенного замедления создания отрасли экономики государств – членов Таможенного союза.</w:t>
      </w:r>
    </w:p>
    <w:p>
      <w:pPr>
        <w:spacing w:after="0"/>
        <w:ind w:left="0"/>
        <w:jc w:val="both"/>
      </w:pPr>
      <w:r>
        <w:rPr>
          <w:rFonts w:ascii="Times New Roman"/>
          <w:b w:val="false"/>
          <w:i w:val="false"/>
          <w:color w:val="000000"/>
          <w:sz w:val="28"/>
        </w:rPr>
        <w:t xml:space="preserve">
      3. Решение о введении и применении предварительной специальной защитной, антидемпинговой или компенсационной меры, о введении и применении специальной защитной, антидемпинговой или компенсационной меры, о пересмотре или отмене специальной защитной, антидемпинговой или компенсационной меры либо о неприменении меры в соответствии с положениями </w:t>
      </w:r>
      <w:r>
        <w:rPr>
          <w:rFonts w:ascii="Times New Roman"/>
          <w:b w:val="false"/>
          <w:i w:val="false"/>
          <w:color w:val="000000"/>
          <w:sz w:val="28"/>
        </w:rPr>
        <w:t>статьи 40</w:t>
      </w:r>
      <w:r>
        <w:rPr>
          <w:rFonts w:ascii="Times New Roman"/>
          <w:b w:val="false"/>
          <w:i w:val="false"/>
          <w:color w:val="000000"/>
          <w:sz w:val="28"/>
        </w:rPr>
        <w:t xml:space="preserve"> настоящего Соглашения принимается Комиссией Таможенного союза.</w:t>
      </w:r>
    </w:p>
    <w:p>
      <w:pPr>
        <w:spacing w:after="0"/>
        <w:ind w:left="0"/>
        <w:jc w:val="both"/>
      </w:pPr>
      <w:r>
        <w:rPr>
          <w:rFonts w:ascii="Times New Roman"/>
          <w:b w:val="false"/>
          <w:i w:val="false"/>
          <w:color w:val="000000"/>
          <w:sz w:val="28"/>
        </w:rPr>
        <w:t>
      4. Орган, ответственный за проведение расследований (далее - орган, проводящий расследования), определяется Комиссией Таможенного союза.</w:t>
      </w:r>
    </w:p>
    <w:p>
      <w:pPr>
        <w:spacing w:after="0"/>
        <w:ind w:left="0"/>
        <w:jc w:val="both"/>
      </w:pPr>
      <w:r>
        <w:rPr>
          <w:rFonts w:ascii="Times New Roman"/>
          <w:b w:val="false"/>
          <w:i w:val="false"/>
          <w:color w:val="000000"/>
          <w:sz w:val="28"/>
        </w:rPr>
        <w:t>
      5. Орган, проводящий расследования, действует в рамках полномочий, предоставляемых ему настоящим Соглашением и иными нормативными правовыми актами Таможенного союза.</w:t>
      </w:r>
    </w:p>
    <w:p>
      <w:pPr>
        <w:spacing w:after="0"/>
        <w:ind w:left="0"/>
        <w:jc w:val="both"/>
      </w:pPr>
      <w:r>
        <w:rPr>
          <w:rFonts w:ascii="Times New Roman"/>
          <w:b w:val="false"/>
          <w:i w:val="false"/>
          <w:color w:val="000000"/>
          <w:sz w:val="28"/>
        </w:rPr>
        <w:t>
      6. Орган, проводящий расследования, по результатам расследования представляет в Комиссию Таможенного союза доклад, содержащий предложения о целесообразности введения и применения специальной защитной, антидемпинговой или компенсационной меры, либо пересмотра или отмены специальной защитной, антидемпинговой или компенсационной меры, с приложением проекта соответствующего решения Комиссии Таможенного союза.</w:t>
      </w:r>
    </w:p>
    <w:p>
      <w:pPr>
        <w:spacing w:after="0"/>
        <w:ind w:left="0"/>
        <w:jc w:val="both"/>
      </w:pPr>
      <w:r>
        <w:rPr>
          <w:rFonts w:ascii="Times New Roman"/>
          <w:b w:val="false"/>
          <w:i w:val="false"/>
          <w:color w:val="000000"/>
          <w:sz w:val="28"/>
        </w:rPr>
        <w:t xml:space="preserve">
      7. В случаях, предусмотренных </w:t>
      </w:r>
      <w:r>
        <w:rPr>
          <w:rFonts w:ascii="Times New Roman"/>
          <w:b w:val="false"/>
          <w:i w:val="false"/>
          <w:color w:val="000000"/>
          <w:sz w:val="28"/>
        </w:rPr>
        <w:t>статьями 6</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настоящегоСоглашения, орган, проводящий расследования, до завершения расследования представляет в Комиссию Таможенного союза доклад, содержащий предложения о целесообразности введения и применения предварительной специальной защитной, предварительной антидемпинговой или предварительной компенсационной меры.</w:t>
      </w:r>
    </w:p>
    <w:p>
      <w:pPr>
        <w:spacing w:after="0"/>
        <w:ind w:left="0"/>
        <w:jc w:val="both"/>
      </w:pPr>
      <w:r>
        <w:rPr>
          <w:rFonts w:ascii="Times New Roman"/>
          <w:b w:val="false"/>
          <w:i w:val="false"/>
          <w:color w:val="000000"/>
          <w:sz w:val="28"/>
        </w:rPr>
        <w:t>
      8. Доказательства, сведения и переписка, относящиеся к расследованиям, должны представляться в орган, проводящий расследования, на русском языке, а оригиналы документов, которые составлены на иностранном языке, должны сопровождаться переводом на русский язык с удостоверением представленного перевода.";</w:t>
      </w:r>
    </w:p>
    <w:bookmarkStart w:name="z90"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4</w:t>
      </w:r>
      <w:r>
        <w:rPr>
          <w:rFonts w:ascii="Times New Roman"/>
          <w:b w:val="false"/>
          <w:i w:val="false"/>
          <w:color w:val="000000"/>
          <w:sz w:val="28"/>
        </w:rPr>
        <w:t>:</w:t>
      </w:r>
    </w:p>
    <w:bookmarkEnd w:id="18"/>
    <w:bookmarkStart w:name="z91" w:id="19"/>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19"/>
    <w:bookmarkStart w:name="z92" w:id="20"/>
    <w:p>
      <w:pPr>
        <w:spacing w:after="0"/>
        <w:ind w:left="0"/>
        <w:jc w:val="both"/>
      </w:pPr>
      <w:r>
        <w:rPr>
          <w:rFonts w:ascii="Times New Roman"/>
          <w:b w:val="false"/>
          <w:i w:val="false"/>
          <w:color w:val="000000"/>
          <w:sz w:val="28"/>
        </w:rPr>
        <w:t>
      слова ", проведенного компетентным органом," исключить;</w:t>
      </w:r>
    </w:p>
    <w:bookmarkEnd w:id="20"/>
    <w:bookmarkStart w:name="z93" w:id="21"/>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End w:id="21"/>
    <w:bookmarkStart w:name="z94" w:id="22"/>
    <w:p>
      <w:pPr>
        <w:spacing w:after="0"/>
        <w:ind w:left="0"/>
        <w:jc w:val="both"/>
      </w:pPr>
      <w:r>
        <w:rPr>
          <w:rFonts w:ascii="Times New Roman"/>
          <w:b w:val="false"/>
          <w:i w:val="false"/>
          <w:color w:val="000000"/>
          <w:sz w:val="28"/>
        </w:rPr>
        <w:t>
      после слова "производства в" слова "государствах Сторон" заменить словами "государствах – членах Таможенного союза";</w:t>
      </w:r>
    </w:p>
    <w:bookmarkEnd w:id="22"/>
    <w:bookmarkStart w:name="z95" w:id="23"/>
    <w:p>
      <w:pPr>
        <w:spacing w:after="0"/>
        <w:ind w:left="0"/>
        <w:jc w:val="both"/>
      </w:pPr>
      <w:r>
        <w:rPr>
          <w:rFonts w:ascii="Times New Roman"/>
          <w:b w:val="false"/>
          <w:i w:val="false"/>
          <w:color w:val="000000"/>
          <w:sz w:val="28"/>
        </w:rPr>
        <w:t>
      после слова "экономики" слова "государств Сторон" заменить словами "государств – членов Таможенного союза";</w:t>
      </w:r>
    </w:p>
    <w:bookmarkEnd w:id="23"/>
    <w:bookmarkStart w:name="z96" w:id="2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24"/>
    <w:bookmarkStart w:name="z97" w:id="25"/>
    <w:p>
      <w:pPr>
        <w:spacing w:after="0"/>
        <w:ind w:left="0"/>
        <w:jc w:val="both"/>
      </w:pPr>
      <w:r>
        <w:rPr>
          <w:rFonts w:ascii="Times New Roman"/>
          <w:b w:val="false"/>
          <w:i w:val="false"/>
          <w:color w:val="000000"/>
          <w:sz w:val="28"/>
        </w:rPr>
        <w:t>
      слова "единую таможенную территорию государств Сторон" заменить словами "единую таможенную территорию Таможенного союза";</w:t>
      </w:r>
    </w:p>
    <w:bookmarkEnd w:id="25"/>
    <w:bookmarkStart w:name="z98" w:id="26"/>
    <w:p>
      <w:pPr>
        <w:spacing w:after="0"/>
        <w:ind w:left="0"/>
        <w:jc w:val="both"/>
      </w:pPr>
      <w:r>
        <w:rPr>
          <w:rFonts w:ascii="Times New Roman"/>
          <w:b w:val="false"/>
          <w:i w:val="false"/>
          <w:color w:val="000000"/>
          <w:sz w:val="28"/>
        </w:rPr>
        <w:t>
      слова "страны, пользующейся единой системой преференций государств Сторон" заменить словами "страны – пользователя системы тарифных преференций Таможенного союза";</w:t>
      </w:r>
    </w:p>
    <w:bookmarkEnd w:id="26"/>
    <w:bookmarkStart w:name="z99" w:id="2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w:t>
      </w:r>
      <w:r>
        <w:rPr>
          <w:rFonts w:ascii="Times New Roman"/>
          <w:b w:val="false"/>
          <w:i w:val="false"/>
          <w:color w:val="000000"/>
          <w:sz w:val="28"/>
        </w:rPr>
        <w:t>:</w:t>
      </w:r>
    </w:p>
    <w:bookmarkEnd w:id="27"/>
    <w:bookmarkStart w:name="z100" w:id="28"/>
    <w:p>
      <w:pPr>
        <w:spacing w:after="0"/>
        <w:ind w:left="0"/>
        <w:jc w:val="both"/>
      </w:pPr>
      <w:r>
        <w:rPr>
          <w:rFonts w:ascii="Times New Roman"/>
          <w:b w:val="false"/>
          <w:i w:val="false"/>
          <w:color w:val="000000"/>
          <w:sz w:val="28"/>
        </w:rPr>
        <w:t>
      а) в наименовании слова "государств Сторон" заменить словами"государств – членов Таможенного союза";</w:t>
      </w:r>
    </w:p>
    <w:bookmarkEnd w:id="28"/>
    <w:bookmarkStart w:name="z101" w:id="29"/>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w:t>
      </w:r>
    </w:p>
    <w:bookmarkEnd w:id="29"/>
    <w:bookmarkStart w:name="z102" w:id="30"/>
    <w:p>
      <w:pPr>
        <w:spacing w:after="0"/>
        <w:ind w:left="0"/>
        <w:jc w:val="both"/>
      </w:pPr>
      <w:r>
        <w:rPr>
          <w:rFonts w:ascii="Times New Roman"/>
          <w:b w:val="false"/>
          <w:i w:val="false"/>
          <w:color w:val="000000"/>
          <w:sz w:val="28"/>
        </w:rPr>
        <w:t>
      после слова "экономики" слова "государств Сторон" заменить словами "государств – членов Таможенного союза";</w:t>
      </w:r>
    </w:p>
    <w:bookmarkEnd w:id="30"/>
    <w:bookmarkStart w:name="z103" w:id="31"/>
    <w:p>
      <w:pPr>
        <w:spacing w:after="0"/>
        <w:ind w:left="0"/>
        <w:jc w:val="both"/>
      </w:pPr>
      <w:r>
        <w:rPr>
          <w:rFonts w:ascii="Times New Roman"/>
          <w:b w:val="false"/>
          <w:i w:val="false"/>
          <w:color w:val="000000"/>
          <w:sz w:val="28"/>
        </w:rPr>
        <w:t>
      после слов "таможенную территорию" слова "государств Сторон компетентный орган" заменить словами "Таможенного союза орган, проводящий расследования,";</w:t>
      </w:r>
    </w:p>
    <w:bookmarkEnd w:id="31"/>
    <w:bookmarkStart w:name="z104" w:id="3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подпункте 1</w:t>
      </w:r>
      <w:r>
        <w:rPr>
          <w:rFonts w:ascii="Times New Roman"/>
          <w:b w:val="false"/>
          <w:i w:val="false"/>
          <w:color w:val="000000"/>
          <w:sz w:val="28"/>
        </w:rPr>
        <w:t xml:space="preserve"> слово "прироста" заменить словом "роста", слова "на единую таможенную территорию государств Сторон" исключить, слова "государствах Сторон" заменить словами "государствах – членах Таможенного союза";</w:t>
      </w:r>
    </w:p>
    <w:bookmarkEnd w:id="32"/>
    <w:bookmarkStart w:name="z105" w:id="3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подпункте 2</w:t>
      </w:r>
      <w:r>
        <w:rPr>
          <w:rFonts w:ascii="Times New Roman"/>
          <w:b w:val="false"/>
          <w:i w:val="false"/>
          <w:color w:val="000000"/>
          <w:sz w:val="28"/>
        </w:rPr>
        <w:t xml:space="preserve"> слово "продажи" заменить словом "продаж", слова "государств Сторон" заменить словами "государств – членов Таможенного союза";</w:t>
      </w:r>
    </w:p>
    <w:bookmarkEnd w:id="33"/>
    <w:bookmarkStart w:name="z106" w:id="34"/>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подпункте 3</w:t>
      </w:r>
      <w:r>
        <w:rPr>
          <w:rFonts w:ascii="Times New Roman"/>
          <w:b w:val="false"/>
          <w:i w:val="false"/>
          <w:color w:val="000000"/>
          <w:sz w:val="28"/>
        </w:rPr>
        <w:t xml:space="preserve"> слова "по сравнению с ценой аналогичного илинепосредственно конкурирующего товара, производимого в государствах Сторон" заменить словами "в сравнении с уровнем цен на аналогичный или непосредственно конкурирующий товар, производимый в государствах – членах Таможенного союза";</w:t>
      </w:r>
    </w:p>
    <w:bookmarkEnd w:id="34"/>
    <w:bookmarkStart w:name="z107" w:id="35"/>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подпункте 4</w:t>
      </w:r>
      <w:r>
        <w:rPr>
          <w:rFonts w:ascii="Times New Roman"/>
          <w:b w:val="false"/>
          <w:i w:val="false"/>
          <w:color w:val="000000"/>
          <w:sz w:val="28"/>
        </w:rPr>
        <w:t xml:space="preserve"> слова "продажи аналогичного или непосредственно конкурирующего товара, производимого в государствах Сторон, на рынке государств Сторон" заменить словами "продаж на рынке государств – членов Таможенного союза аналогичного или непосредственно конкурирующего товара, производимого в государствах – членах Таможенного союза";</w:t>
      </w:r>
    </w:p>
    <w:bookmarkEnd w:id="35"/>
    <w:bookmarkStart w:name="z108" w:id="36"/>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подпункте 5</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36"/>
    <w:bookmarkStart w:name="z109" w:id="37"/>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2</w:t>
      </w:r>
      <w:r>
        <w:rPr>
          <w:rFonts w:ascii="Times New Roman"/>
          <w:b w:val="false"/>
          <w:i w:val="false"/>
          <w:color w:val="000000"/>
          <w:sz w:val="28"/>
        </w:rPr>
        <w:t>:</w:t>
      </w:r>
    </w:p>
    <w:bookmarkEnd w:id="37"/>
    <w:bookmarkStart w:name="z110" w:id="38"/>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38"/>
    <w:bookmarkStart w:name="z111" w:id="39"/>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bookmarkEnd w:id="39"/>
    <w:bookmarkStart w:name="z112" w:id="40"/>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3</w:t>
      </w:r>
      <w:r>
        <w:rPr>
          <w:rFonts w:ascii="Times New Roman"/>
          <w:b w:val="false"/>
          <w:i w:val="false"/>
          <w:color w:val="000000"/>
          <w:sz w:val="28"/>
        </w:rPr>
        <w:t>:</w:t>
      </w:r>
    </w:p>
    <w:bookmarkEnd w:id="40"/>
    <w:bookmarkStart w:name="z113" w:id="41"/>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41"/>
    <w:bookmarkStart w:name="z114" w:id="42"/>
    <w:p>
      <w:pPr>
        <w:spacing w:after="0"/>
        <w:ind w:left="0"/>
        <w:jc w:val="both"/>
      </w:pPr>
      <w:r>
        <w:rPr>
          <w:rFonts w:ascii="Times New Roman"/>
          <w:b w:val="false"/>
          <w:i w:val="false"/>
          <w:color w:val="000000"/>
          <w:sz w:val="28"/>
        </w:rPr>
        <w:t>
      после слова "отнесен" слова "компетентным органом" исключить;</w:t>
      </w:r>
    </w:p>
    <w:bookmarkEnd w:id="42"/>
    <w:bookmarkStart w:name="z115" w:id="43"/>
    <w:p>
      <w:pPr>
        <w:spacing w:after="0"/>
        <w:ind w:left="0"/>
        <w:jc w:val="both"/>
      </w:pPr>
      <w:r>
        <w:rPr>
          <w:rFonts w:ascii="Times New Roman"/>
          <w:b w:val="false"/>
          <w:i w:val="false"/>
          <w:color w:val="000000"/>
          <w:sz w:val="28"/>
        </w:rPr>
        <w:t>
      после слова "экономики" слова "государств Сторон" заменить словами "государств – членов Таможенного союза";</w:t>
      </w:r>
    </w:p>
    <w:bookmarkEnd w:id="43"/>
    <w:bookmarkStart w:name="z116" w:id="44"/>
    <w:p>
      <w:pPr>
        <w:spacing w:after="0"/>
        <w:ind w:left="0"/>
        <w:jc w:val="both"/>
      </w:pPr>
      <w:r>
        <w:rPr>
          <w:rFonts w:ascii="Times New Roman"/>
          <w:b w:val="false"/>
          <w:i w:val="false"/>
          <w:color w:val="000000"/>
          <w:sz w:val="28"/>
        </w:rPr>
        <w:t>
      10 после слов "таможенную территорию" слова "государств Сторон" заменить словами "Таможенного союза";</w:t>
      </w:r>
    </w:p>
    <w:bookmarkEnd w:id="44"/>
    <w:bookmarkStart w:name="z117" w:id="4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6</w:t>
      </w:r>
      <w:r>
        <w:rPr>
          <w:rFonts w:ascii="Times New Roman"/>
          <w:b w:val="false"/>
          <w:i w:val="false"/>
          <w:color w:val="000000"/>
          <w:sz w:val="28"/>
        </w:rPr>
        <w:t xml:space="preserve"> изложить в следующей редакции:</w:t>
      </w:r>
    </w:p>
    <w:bookmarkEnd w:id="45"/>
    <w:p>
      <w:pPr>
        <w:spacing w:after="0"/>
        <w:ind w:left="0"/>
        <w:jc w:val="both"/>
      </w:pPr>
      <w:r>
        <w:rPr>
          <w:rFonts w:ascii="Times New Roman"/>
          <w:b w:val="false"/>
          <w:i w:val="false"/>
          <w:color w:val="000000"/>
          <w:sz w:val="28"/>
        </w:rPr>
        <w:t>
      "Статья 6</w:t>
      </w:r>
    </w:p>
    <w:p>
      <w:pPr>
        <w:spacing w:after="0"/>
        <w:ind w:left="0"/>
        <w:jc w:val="both"/>
      </w:pPr>
      <w:r>
        <w:rPr>
          <w:rFonts w:ascii="Times New Roman"/>
          <w:b w:val="false"/>
          <w:i w:val="false"/>
          <w:color w:val="000000"/>
          <w:sz w:val="28"/>
        </w:rPr>
        <w:t>
      Введение предварительной специальной пошлины</w:t>
      </w:r>
    </w:p>
    <w:p>
      <w:pPr>
        <w:spacing w:after="0"/>
        <w:ind w:left="0"/>
        <w:jc w:val="both"/>
      </w:pPr>
      <w:r>
        <w:rPr>
          <w:rFonts w:ascii="Times New Roman"/>
          <w:b w:val="false"/>
          <w:i w:val="false"/>
          <w:color w:val="000000"/>
          <w:sz w:val="28"/>
        </w:rPr>
        <w:t>
      1. В критических обстоятельствах, когда задержка применения специальной защитной меры привела бы к причинению серьезного ущерба отрасли экономики государств-членов Таможенного союза, который будет трудно устранить впоследствии, Комиссия Таможенного союза до завершения соответствующего расследования может принять решение о введении и применении на срок, не превышающий 200 дней, предварительной специальной защитной меры на основании предварительного заключения органа, проводящего расследования, в соответствии с которым существуют очевидные доказательства того, что возросший импорт товара, являющегося объектом расследования, нанес или угрожает нанести серьезный ущерб отрасли экономики государств-членов Таможенного союза. Расследование должно быть продолжено в целях получения окончательного заключения органа, проводящего расследования.</w:t>
      </w:r>
    </w:p>
    <w:p>
      <w:pPr>
        <w:spacing w:after="0"/>
        <w:ind w:left="0"/>
        <w:jc w:val="both"/>
      </w:pPr>
      <w:r>
        <w:rPr>
          <w:rFonts w:ascii="Times New Roman"/>
          <w:b w:val="false"/>
          <w:i w:val="false"/>
          <w:color w:val="000000"/>
          <w:sz w:val="28"/>
        </w:rPr>
        <w:t>
      2. Орган, проводящий расследования, уведомляет в письменной форме уполномоченный орган экспортирующего иностранного государства, а также другие известные ему заинтересованные лица о возможном введении предварительной специальной пошлины.</w:t>
      </w:r>
    </w:p>
    <w:p>
      <w:pPr>
        <w:spacing w:after="0"/>
        <w:ind w:left="0"/>
        <w:jc w:val="both"/>
      </w:pPr>
      <w:r>
        <w:rPr>
          <w:rFonts w:ascii="Times New Roman"/>
          <w:b w:val="false"/>
          <w:i w:val="false"/>
          <w:color w:val="000000"/>
          <w:sz w:val="28"/>
        </w:rPr>
        <w:t>
      3. По запросу уполномоченного органа экспортирующего иностранного государства о проведении консультаций по вопросу введения предварительной специальной пошлины такие консультации должны быть начаты после принятия Комиссией Таможенного союза решения о введении предварительной специальной пошлины.</w:t>
      </w:r>
    </w:p>
    <w:p>
      <w:pPr>
        <w:spacing w:after="0"/>
        <w:ind w:left="0"/>
        <w:jc w:val="both"/>
      </w:pPr>
      <w:r>
        <w:rPr>
          <w:rFonts w:ascii="Times New Roman"/>
          <w:b w:val="false"/>
          <w:i w:val="false"/>
          <w:color w:val="000000"/>
          <w:sz w:val="28"/>
        </w:rPr>
        <w:t>
      4. В случае если по результатам расследования установлено, что отсутствуют основания для введения специальной защитной меры, суммы предварительной специальной пошлины подлежат возврату плательщику в порядке, определенном в пункте 5 статьи 28.1 настоящего Соглашения.</w:t>
      </w:r>
    </w:p>
    <w:p>
      <w:pPr>
        <w:spacing w:after="0"/>
        <w:ind w:left="0"/>
        <w:jc w:val="both"/>
      </w:pPr>
      <w:r>
        <w:rPr>
          <w:rFonts w:ascii="Times New Roman"/>
          <w:b w:val="false"/>
          <w:i w:val="false"/>
          <w:color w:val="000000"/>
          <w:sz w:val="28"/>
        </w:rPr>
        <w:t>
      5. В случае если по результатам расследования признано   целесообразным введение более низкой ставки специальной пошлины, чем ставка предварительной специальной пошлины, суммы, обусловленные разницей между ставкой предварительной специальной пошлины и ставкой специальной пошлины, подлежат возврату плательщику в порядке, определенном в пункте 5 статьи 28.1 настоящего Соглашения. Остаток сумм предварительной специальной пошлины перечисляется в бюджет государств – членов Таможенного союза в порядке, определенном в пункте 4 статьи 28.1 настоящего Соглашения.</w:t>
      </w:r>
    </w:p>
    <w:p>
      <w:pPr>
        <w:spacing w:after="0"/>
        <w:ind w:left="0"/>
        <w:jc w:val="both"/>
      </w:pPr>
      <w:r>
        <w:rPr>
          <w:rFonts w:ascii="Times New Roman"/>
          <w:b w:val="false"/>
          <w:i w:val="false"/>
          <w:color w:val="000000"/>
          <w:sz w:val="28"/>
        </w:rPr>
        <w:t>
      6. В случае если ставка специальной пошлины выше ставки предварительной специальной пошлины, разница между ними с плательщика не взимается.</w:t>
      </w:r>
    </w:p>
    <w:p>
      <w:pPr>
        <w:spacing w:after="0"/>
        <w:ind w:left="0"/>
        <w:jc w:val="both"/>
      </w:pPr>
      <w:r>
        <w:rPr>
          <w:rFonts w:ascii="Times New Roman"/>
          <w:b w:val="false"/>
          <w:i w:val="false"/>
          <w:color w:val="000000"/>
          <w:sz w:val="28"/>
        </w:rPr>
        <w:t>
      7. В случае если по результатам расследования принято решение о применении специальной защитной меры, срок действия предварительной специальной пошлины засчитывается в общий срок действия специальной защитной меры, а суммы предварительной специальной пошлины перечисляются в бюджет государств – членов Таможенного союза в порядке, определенном в пункте 4 статьи 28.1 настоящего Соглашения."</w:t>
      </w:r>
    </w:p>
    <w:bookmarkStart w:name="z127" w:id="46"/>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7</w:t>
      </w:r>
      <w:r>
        <w:rPr>
          <w:rFonts w:ascii="Times New Roman"/>
          <w:b w:val="false"/>
          <w:i w:val="false"/>
          <w:color w:val="000000"/>
          <w:sz w:val="28"/>
        </w:rPr>
        <w:t>:</w:t>
      </w:r>
    </w:p>
    <w:bookmarkEnd w:id="46"/>
    <w:bookmarkStart w:name="z128" w:id="4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47"/>
    <w:bookmarkStart w:name="z129" w:id="48"/>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bookmarkEnd w:id="48"/>
    <w:bookmarkStart w:name="z130" w:id="49"/>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49"/>
    <w:bookmarkStart w:name="z131" w:id="50"/>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"2. В случае если специальная защитная мера применяется посредством установления импортной квоты, размер такой импортной квоты не должен быть ниже среднегодового объема импорта товара, являющегося объектом расследования, (в количественном или стоимостном выражении) за предшествующий период, за исключением случаев необходимости установления меньшего размера импортной квоты для устранения серьезного ущерба отрасли экономики государств – членов Таможенного союза или угрозы причинения такого ущерба.</w:t>
      </w:r>
    </w:p>
    <w:p>
      <w:pPr>
        <w:spacing w:after="0"/>
        <w:ind w:left="0"/>
        <w:jc w:val="both"/>
      </w:pPr>
      <w:r>
        <w:rPr>
          <w:rFonts w:ascii="Times New Roman"/>
          <w:b w:val="false"/>
          <w:i w:val="false"/>
          <w:color w:val="000000"/>
          <w:sz w:val="28"/>
        </w:rPr>
        <w:t>
      3. При распределении импортной квоты между экспортирующими иностранными государствами тем из них, которые заинтересованы в осуществлении поставок товара, являющегося объектом расследования, на единую таможенную территорию Таможенного союза, предоставляется возможность для проведения консультаций по вопросу распределения между ними импортной квоты.";</w:t>
      </w:r>
    </w:p>
    <w:bookmarkStart w:name="z135" w:id="51"/>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4</w:t>
      </w:r>
      <w:r>
        <w:rPr>
          <w:rFonts w:ascii="Times New Roman"/>
          <w:b w:val="false"/>
          <w:i w:val="false"/>
          <w:color w:val="000000"/>
          <w:sz w:val="28"/>
        </w:rPr>
        <w:t>:</w:t>
      </w:r>
    </w:p>
    <w:bookmarkEnd w:id="51"/>
    <w:bookmarkStart w:name="z136" w:id="52"/>
    <w:p>
      <w:pPr>
        <w:spacing w:after="0"/>
        <w:ind w:left="0"/>
        <w:jc w:val="both"/>
      </w:pPr>
      <w:r>
        <w:rPr>
          <w:rFonts w:ascii="Times New Roman"/>
          <w:b w:val="false"/>
          <w:i w:val="false"/>
          <w:color w:val="000000"/>
          <w:sz w:val="28"/>
        </w:rPr>
        <w:t>
      слова "государств Сторон" заменить словами "Таможенного союза"; слово "являвшегося" заменить словом "являющегося"; дополнить новым абзацем вторым следующего содержания: "При этом учитываются любые особые факторы, которые могли или могут воздействовать на ход торговли данным товаром.";</w:t>
      </w:r>
    </w:p>
    <w:bookmarkEnd w:id="52"/>
    <w:bookmarkStart w:name="z137" w:id="5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5</w:t>
      </w:r>
      <w:r>
        <w:rPr>
          <w:rFonts w:ascii="Times New Roman"/>
          <w:b w:val="false"/>
          <w:i w:val="false"/>
          <w:color w:val="000000"/>
          <w:sz w:val="28"/>
        </w:rPr>
        <w:t>:</w:t>
      </w:r>
    </w:p>
    <w:bookmarkEnd w:id="53"/>
    <w:bookmarkStart w:name="z138" w:id="54"/>
    <w:p>
      <w:pPr>
        <w:spacing w:after="0"/>
        <w:ind w:left="0"/>
        <w:jc w:val="both"/>
      </w:pPr>
      <w:r>
        <w:rPr>
          <w:rFonts w:ascii="Times New Roman"/>
          <w:b w:val="false"/>
          <w:i w:val="false"/>
          <w:color w:val="000000"/>
          <w:sz w:val="28"/>
        </w:rPr>
        <w:t>
      после слов "в процентном отношении" слово "прирост" заменить словом "рост";</w:t>
      </w:r>
    </w:p>
    <w:bookmarkEnd w:id="54"/>
    <w:bookmarkStart w:name="z139" w:id="55"/>
    <w:p>
      <w:pPr>
        <w:spacing w:after="0"/>
        <w:ind w:left="0"/>
        <w:jc w:val="both"/>
      </w:pPr>
      <w:r>
        <w:rPr>
          <w:rFonts w:ascii="Times New Roman"/>
          <w:b w:val="false"/>
          <w:i w:val="false"/>
          <w:color w:val="000000"/>
          <w:sz w:val="28"/>
        </w:rPr>
        <w:t>
      слово "являвшегося" заменить словом "являющегося";</w:t>
      </w:r>
    </w:p>
    <w:bookmarkEnd w:id="55"/>
    <w:bookmarkStart w:name="z140" w:id="56"/>
    <w:p>
      <w:pPr>
        <w:spacing w:after="0"/>
        <w:ind w:left="0"/>
        <w:jc w:val="both"/>
      </w:pPr>
      <w:r>
        <w:rPr>
          <w:rFonts w:ascii="Times New Roman"/>
          <w:b w:val="false"/>
          <w:i w:val="false"/>
          <w:color w:val="000000"/>
          <w:sz w:val="28"/>
        </w:rPr>
        <w:t>
      слова "компетентный орган" заменить словами "Комиссия Таможенного союза";</w:t>
      </w:r>
    </w:p>
    <w:bookmarkEnd w:id="56"/>
    <w:bookmarkStart w:name="z141" w:id="57"/>
    <w:p>
      <w:pPr>
        <w:spacing w:after="0"/>
        <w:ind w:left="0"/>
        <w:jc w:val="both"/>
      </w:pPr>
      <w:r>
        <w:rPr>
          <w:rFonts w:ascii="Times New Roman"/>
          <w:b w:val="false"/>
          <w:i w:val="false"/>
          <w:color w:val="000000"/>
          <w:sz w:val="28"/>
        </w:rPr>
        <w:t>
      после слов "относительных показателей" слово "прироста" заменить словом "роста";</w:t>
      </w:r>
    </w:p>
    <w:bookmarkEnd w:id="57"/>
    <w:bookmarkStart w:name="z142" w:id="58"/>
    <w:p>
      <w:pPr>
        <w:spacing w:after="0"/>
        <w:ind w:left="0"/>
        <w:jc w:val="both"/>
      </w:pPr>
      <w:r>
        <w:rPr>
          <w:rFonts w:ascii="Times New Roman"/>
          <w:b w:val="false"/>
          <w:i w:val="false"/>
          <w:color w:val="000000"/>
          <w:sz w:val="28"/>
        </w:rPr>
        <w:t>
      слова "государств Сторон" заменить словами "Таможенного союза";</w:t>
      </w:r>
    </w:p>
    <w:bookmarkEnd w:id="58"/>
    <w:bookmarkStart w:name="z143" w:id="59"/>
    <w:p>
      <w:pPr>
        <w:spacing w:after="0"/>
        <w:ind w:left="0"/>
        <w:jc w:val="both"/>
      </w:pPr>
      <w:r>
        <w:rPr>
          <w:rFonts w:ascii="Times New Roman"/>
          <w:b w:val="false"/>
          <w:i w:val="false"/>
          <w:color w:val="000000"/>
          <w:sz w:val="28"/>
        </w:rPr>
        <w:t>
      дополнить абзацем вторым следующего содержания:</w:t>
      </w:r>
    </w:p>
    <w:bookmarkEnd w:id="59"/>
    <w:p>
      <w:pPr>
        <w:spacing w:after="0"/>
        <w:ind w:left="0"/>
        <w:jc w:val="both"/>
      </w:pPr>
      <w:r>
        <w:rPr>
          <w:rFonts w:ascii="Times New Roman"/>
          <w:b w:val="false"/>
          <w:i w:val="false"/>
          <w:color w:val="000000"/>
          <w:sz w:val="28"/>
        </w:rPr>
        <w:t>
      "Положения настоящего пункта применимы исключительно в случае установления органом, проводящим расследования, наличия серьезного ущерба отрасли экономики государств – членов Таможенного союза.";</w:t>
      </w:r>
    </w:p>
    <w:bookmarkStart w:name="z145" w:id="60"/>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6</w:t>
      </w:r>
      <w:r>
        <w:rPr>
          <w:rFonts w:ascii="Times New Roman"/>
          <w:b w:val="false"/>
          <w:i w:val="false"/>
          <w:color w:val="000000"/>
          <w:sz w:val="28"/>
        </w:rPr>
        <w:t xml:space="preserve"> слова "государств Сторон" заменить словами "Таможенного союза";</w:t>
      </w:r>
    </w:p>
    <w:bookmarkEnd w:id="60"/>
    <w:bookmarkStart w:name="z146" w:id="61"/>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исключить;</w:t>
      </w:r>
    </w:p>
    <w:bookmarkEnd w:id="61"/>
    <w:bookmarkStart w:name="z147" w:id="62"/>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8</w:t>
      </w:r>
      <w:r>
        <w:rPr>
          <w:rFonts w:ascii="Times New Roman"/>
          <w:b w:val="false"/>
          <w:i w:val="false"/>
          <w:color w:val="000000"/>
          <w:sz w:val="28"/>
        </w:rPr>
        <w:t>:</w:t>
      </w:r>
    </w:p>
    <w:bookmarkEnd w:id="62"/>
    <w:bookmarkStart w:name="z148" w:id="63"/>
    <w:p>
      <w:pPr>
        <w:spacing w:after="0"/>
        <w:ind w:left="0"/>
        <w:jc w:val="both"/>
      </w:pPr>
      <w:r>
        <w:rPr>
          <w:rFonts w:ascii="Times New Roman"/>
          <w:b w:val="false"/>
          <w:i w:val="false"/>
          <w:color w:val="000000"/>
          <w:sz w:val="28"/>
        </w:rPr>
        <w:t xml:space="preserve">
      а) в абзаце первом </w:t>
      </w:r>
      <w:r>
        <w:rPr>
          <w:rFonts w:ascii="Times New Roman"/>
          <w:b w:val="false"/>
          <w:i w:val="false"/>
          <w:color w:val="000000"/>
          <w:sz w:val="28"/>
        </w:rPr>
        <w:t>пункта 2</w:t>
      </w:r>
      <w:r>
        <w:rPr>
          <w:rFonts w:ascii="Times New Roman"/>
          <w:b w:val="false"/>
          <w:i w:val="false"/>
          <w:color w:val="000000"/>
          <w:sz w:val="28"/>
        </w:rPr>
        <w:t xml:space="preserve"> слова "компетентного органа" заменить словами "Комиссии Таможенного союза", слова "компетентным органом" заменить словами "органом, проводящим расследования", слова "государств Сторон" заменить словами "государств – членов Таможенного союза";</w:t>
      </w:r>
    </w:p>
    <w:bookmarkEnd w:id="63"/>
    <w:bookmarkStart w:name="z149" w:id="6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"компетентным органом" заменить словами</w:t>
      </w:r>
    </w:p>
    <w:bookmarkEnd w:id="64"/>
    <w:bookmarkStart w:name="z150" w:id="65"/>
    <w:p>
      <w:pPr>
        <w:spacing w:after="0"/>
        <w:ind w:left="0"/>
        <w:jc w:val="both"/>
      </w:pPr>
      <w:r>
        <w:rPr>
          <w:rFonts w:ascii="Times New Roman"/>
          <w:b w:val="false"/>
          <w:i w:val="false"/>
          <w:color w:val="000000"/>
          <w:sz w:val="28"/>
        </w:rPr>
        <w:t>
      "Комиссией Таможенного союза";</w:t>
      </w:r>
    </w:p>
    <w:bookmarkEnd w:id="65"/>
    <w:bookmarkStart w:name="z151" w:id="66"/>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4</w:t>
      </w:r>
      <w:r>
        <w:rPr>
          <w:rFonts w:ascii="Times New Roman"/>
          <w:b w:val="false"/>
          <w:i w:val="false"/>
          <w:color w:val="000000"/>
          <w:sz w:val="28"/>
        </w:rPr>
        <w:t>:</w:t>
      </w:r>
    </w:p>
    <w:bookmarkEnd w:id="66"/>
    <w:bookmarkStart w:name="z152" w:id="67"/>
    <w:p>
      <w:pPr>
        <w:spacing w:after="0"/>
        <w:ind w:left="0"/>
        <w:jc w:val="both"/>
      </w:pPr>
      <w:r>
        <w:rPr>
          <w:rFonts w:ascii="Times New Roman"/>
          <w:b w:val="false"/>
          <w:i w:val="false"/>
          <w:color w:val="000000"/>
          <w:sz w:val="28"/>
        </w:rPr>
        <w:t>
      в абзаце первом слова "компетентный орган" заменить словами "Комиссия Таможенного союза";</w:t>
      </w:r>
    </w:p>
    <w:bookmarkEnd w:id="67"/>
    <w:bookmarkStart w:name="z153" w:id="68"/>
    <w:p>
      <w:pPr>
        <w:spacing w:after="0"/>
        <w:ind w:left="0"/>
        <w:jc w:val="both"/>
      </w:pPr>
      <w:r>
        <w:rPr>
          <w:rFonts w:ascii="Times New Roman"/>
          <w:b w:val="false"/>
          <w:i w:val="false"/>
          <w:color w:val="000000"/>
          <w:sz w:val="28"/>
        </w:rPr>
        <w:t>
      в абзаце втором слова "компетентный орган" заменить словами "орган, проводящий расследования,";</w:t>
      </w:r>
    </w:p>
    <w:bookmarkEnd w:id="68"/>
    <w:bookmarkStart w:name="z154" w:id="6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69"/>
    <w:bookmarkStart w:name="z155" w:id="70"/>
    <w:p>
      <w:pPr>
        <w:spacing w:after="0"/>
        <w:ind w:left="0"/>
        <w:jc w:val="both"/>
      </w:pPr>
      <w:r>
        <w:rPr>
          <w:rFonts w:ascii="Times New Roman"/>
          <w:b w:val="false"/>
          <w:i w:val="false"/>
          <w:color w:val="000000"/>
          <w:sz w:val="28"/>
        </w:rPr>
        <w:t>
      слова ", проведенного компетентным органом," исключить;</w:t>
      </w:r>
    </w:p>
    <w:bookmarkEnd w:id="70"/>
    <w:bookmarkStart w:name="z156" w:id="71"/>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End w:id="71"/>
    <w:bookmarkStart w:name="z157" w:id="72"/>
    <w:p>
      <w:pPr>
        <w:spacing w:after="0"/>
        <w:ind w:left="0"/>
        <w:jc w:val="both"/>
      </w:pPr>
      <w:r>
        <w:rPr>
          <w:rFonts w:ascii="Times New Roman"/>
          <w:b w:val="false"/>
          <w:i w:val="false"/>
          <w:color w:val="000000"/>
          <w:sz w:val="28"/>
        </w:rPr>
        <w:t>
      после слова "экономики" слова "государств Сторон" заменить словами "государств – членов Таможенного союза";</w:t>
      </w:r>
    </w:p>
    <w:bookmarkEnd w:id="72"/>
    <w:bookmarkStart w:name="z158" w:id="7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10</w:t>
      </w:r>
      <w:r>
        <w:rPr>
          <w:rFonts w:ascii="Times New Roman"/>
          <w:b w:val="false"/>
          <w:i w:val="false"/>
          <w:color w:val="000000"/>
          <w:sz w:val="28"/>
        </w:rPr>
        <w:t>:</w:t>
      </w:r>
    </w:p>
    <w:bookmarkEnd w:id="73"/>
    <w:bookmarkStart w:name="z159" w:id="74"/>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74"/>
    <w:bookmarkStart w:name="z160" w:id="75"/>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"2)нормальной стоимости товара по индивидуальным сделкам с экспортными ценами товара по индивидуальным сделкам;</w:t>
      </w:r>
    </w:p>
    <w:p>
      <w:pPr>
        <w:spacing w:after="0"/>
        <w:ind w:left="0"/>
        <w:jc w:val="both"/>
      </w:pPr>
      <w:r>
        <w:rPr>
          <w:rFonts w:ascii="Times New Roman"/>
          <w:b w:val="false"/>
          <w:i w:val="false"/>
          <w:color w:val="000000"/>
          <w:sz w:val="28"/>
        </w:rPr>
        <w:t>
      3) средневзвешенной нормальной стоимости товара с экспортными ценами товара по индивидуальным сделкам при условии существенных различий в цене товара в зависимости от покупателей, регионов или периода поставки товара.";</w:t>
      </w:r>
    </w:p>
    <w:bookmarkStart w:name="z164" w:id="76"/>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End w:id="76"/>
    <w:p>
      <w:pPr>
        <w:spacing w:after="0"/>
        <w:ind w:left="0"/>
        <w:jc w:val="both"/>
      </w:pPr>
      <w:r>
        <w:rPr>
          <w:rFonts w:ascii="Times New Roman"/>
          <w:b w:val="false"/>
          <w:i w:val="false"/>
          <w:color w:val="000000"/>
          <w:sz w:val="28"/>
        </w:rPr>
        <w:t>
      "3. При сопоставлении экспортной цены товара с его нормальной стоимостью осуществляется их корректировка с учетом различий, оказывающих воздействие на сопоставимость цен, в том числе различий условий и характеристик поставок, налогообложения, стадий торговых операций, количественных показателей, физических характеристик, а также любых других различий, в отношении которых представляются доказательства их воздействия на сопоставимость цен.</w:t>
      </w:r>
    </w:p>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настоящей статьи, учитываются расходы, в том числе таможенные пошлины и налоги, уплаченные в период между импортом и перепродажей товара, а также полученная прибыль.</w:t>
      </w:r>
    </w:p>
    <w:p>
      <w:pPr>
        <w:spacing w:after="0"/>
        <w:ind w:left="0"/>
        <w:jc w:val="both"/>
      </w:pPr>
      <w:r>
        <w:rPr>
          <w:rFonts w:ascii="Times New Roman"/>
          <w:b w:val="false"/>
          <w:i w:val="false"/>
          <w:color w:val="000000"/>
          <w:sz w:val="28"/>
        </w:rPr>
        <w:t>
      Орган, проводящий расследования, убеждается в том, что корректировки с учетом вышеперечисленных факторов не дублируют друг друга, искажая таким образом результат сопоставления экспортной цены с нормальной стоимостью товара.</w:t>
      </w:r>
    </w:p>
    <w:p>
      <w:pPr>
        <w:spacing w:after="0"/>
        <w:ind w:left="0"/>
        <w:jc w:val="both"/>
      </w:pPr>
      <w:r>
        <w:rPr>
          <w:rFonts w:ascii="Times New Roman"/>
          <w:b w:val="false"/>
          <w:i w:val="false"/>
          <w:color w:val="000000"/>
          <w:sz w:val="28"/>
        </w:rPr>
        <w:t>
      Орган, проводящий расследования, вправе запрашивать у заинтересованных лиц информацию, необходимую для обеспечения надлежащего сопоставления экспортной цены товара с его нормальной стоимостью.";</w:t>
      </w:r>
    </w:p>
    <w:bookmarkStart w:name="z169" w:id="77"/>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5</w:t>
      </w:r>
      <w:r>
        <w:rPr>
          <w:rFonts w:ascii="Times New Roman"/>
          <w:b w:val="false"/>
          <w:i w:val="false"/>
          <w:color w:val="000000"/>
          <w:sz w:val="28"/>
        </w:rPr>
        <w:t xml:space="preserve"> слова "государств Сторон" заменить словами "Таможенного союза";</w:t>
      </w:r>
    </w:p>
    <w:bookmarkEnd w:id="77"/>
    <w:bookmarkStart w:name="z170" w:id="78"/>
    <w:p>
      <w:pPr>
        <w:spacing w:after="0"/>
        <w:ind w:left="0"/>
        <w:jc w:val="both"/>
      </w:pPr>
      <w:r>
        <w:rPr>
          <w:rFonts w:ascii="Times New Roman"/>
          <w:b w:val="false"/>
          <w:i w:val="false"/>
          <w:color w:val="000000"/>
          <w:sz w:val="28"/>
        </w:rPr>
        <w:t xml:space="preserve">
      г) в абзаце третьем </w:t>
      </w:r>
      <w:r>
        <w:rPr>
          <w:rFonts w:ascii="Times New Roman"/>
          <w:b w:val="false"/>
          <w:i w:val="false"/>
          <w:color w:val="000000"/>
          <w:sz w:val="28"/>
        </w:rPr>
        <w:t>пункта 6</w:t>
      </w:r>
      <w:r>
        <w:rPr>
          <w:rFonts w:ascii="Times New Roman"/>
          <w:b w:val="false"/>
          <w:i w:val="false"/>
          <w:color w:val="000000"/>
          <w:sz w:val="28"/>
        </w:rPr>
        <w:t xml:space="preserve"> и в </w:t>
      </w:r>
      <w:r>
        <w:rPr>
          <w:rFonts w:ascii="Times New Roman"/>
          <w:b w:val="false"/>
          <w:i w:val="false"/>
          <w:color w:val="000000"/>
          <w:sz w:val="28"/>
        </w:rPr>
        <w:t>пункте 7</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78"/>
    <w:bookmarkStart w:name="z171" w:id="79"/>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8</w:t>
      </w:r>
      <w:r>
        <w:rPr>
          <w:rFonts w:ascii="Times New Roman"/>
          <w:b w:val="false"/>
          <w:i w:val="false"/>
          <w:color w:val="000000"/>
          <w:sz w:val="28"/>
        </w:rPr>
        <w:t>:</w:t>
      </w:r>
    </w:p>
    <w:bookmarkEnd w:id="79"/>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p>
      <w:pPr>
        <w:spacing w:after="0"/>
        <w:ind w:left="0"/>
        <w:jc w:val="both"/>
      </w:pPr>
      <w:r>
        <w:rPr>
          <w:rFonts w:ascii="Times New Roman"/>
          <w:b w:val="false"/>
          <w:i w:val="false"/>
          <w:color w:val="000000"/>
          <w:sz w:val="28"/>
        </w:rPr>
        <w:t>
      дополнить новыми абзацами вторым, третьим и четвертым следующего содержания:</w:t>
      </w:r>
    </w:p>
    <w:p>
      <w:pPr>
        <w:spacing w:after="0"/>
        <w:ind w:left="0"/>
        <w:jc w:val="both"/>
      </w:pPr>
      <w:r>
        <w:rPr>
          <w:rFonts w:ascii="Times New Roman"/>
          <w:b w:val="false"/>
          <w:i w:val="false"/>
          <w:color w:val="000000"/>
          <w:sz w:val="28"/>
        </w:rPr>
        <w:t>
      "Отбор заинтересованных лиц для целей ограничения определения индивидуальной демпинговой маржи, установленного положениями настоящего пункта, осуществляется органом, проводящим расследования, предпочтительно на основе консультаций с соответствующими иностранными экспортерами, производителями и импортерами товара, являющегося объектом расследования, и с их согласия.</w:t>
      </w:r>
    </w:p>
    <w:p>
      <w:pPr>
        <w:spacing w:after="0"/>
        <w:ind w:left="0"/>
        <w:jc w:val="both"/>
      </w:pPr>
      <w:r>
        <w:rPr>
          <w:rFonts w:ascii="Times New Roman"/>
          <w:b w:val="false"/>
          <w:i w:val="false"/>
          <w:color w:val="000000"/>
          <w:sz w:val="28"/>
        </w:rPr>
        <w:t>
      В случае если орган, проводящий расследования, использует ограничение в соответствии с положениями настоящего пункта, он также определяет индивидуальную демпинговую маржу в отношении каждого иностранного экспортера или иностранного производителя, которые первоначально не были выбраны, но представили необходимые сведения в установленный для их рассмотрения срок, за исключением случаев, когда количество иностранных экспортеров и (или) иностранных производителей настолько велико, что индивидуальное рассмотрение может привести к нарушению органом, проводящим расследования, срока проведения соответствующего расследования.</w:t>
      </w:r>
    </w:p>
    <w:p>
      <w:pPr>
        <w:spacing w:after="0"/>
        <w:ind w:left="0"/>
        <w:jc w:val="both"/>
      </w:pPr>
      <w:r>
        <w:rPr>
          <w:rFonts w:ascii="Times New Roman"/>
          <w:b w:val="false"/>
          <w:i w:val="false"/>
          <w:color w:val="000000"/>
          <w:sz w:val="28"/>
        </w:rPr>
        <w:t>
      15 Добровольно представленные ответы таких иностранных экспортеров и (или) иностранных производителей не должны отвергаться органом, проводящим расследования.";</w:t>
      </w:r>
    </w:p>
    <w:bookmarkStart w:name="z178" w:id="80"/>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80"/>
    <w:p>
      <w:pPr>
        <w:spacing w:after="0"/>
        <w:ind w:left="0"/>
        <w:jc w:val="both"/>
      </w:pPr>
      <w:r>
        <w:rPr>
          <w:rFonts w:ascii="Times New Roman"/>
          <w:b w:val="false"/>
          <w:i w:val="false"/>
          <w:color w:val="000000"/>
          <w:sz w:val="28"/>
        </w:rPr>
        <w:t xml:space="preserve">
      "9. В случае если орган, проводящий расследования, использует ограничение определения индивидуальной демпинговой маржи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статьи, размер демпинговой маржи, рассчитанной в отношении иностранных экспортеров или иностранных производителей товара, являющегося предметом демпингового импорта, не выбранных для определения индивидуальной демпинговой маржи, но представивших в ходе расследования необходимые сведения в установленный для этого срок, не должен превышать размера средневзвешенной демпинговой маржи, определенной в отношении иностранных экспортеров или иностранных производителей товара, являющегося предметом демпингового импорта, выбранных для определения индивидуальной демпинговой маржи.";</w:t>
      </w:r>
    </w:p>
    <w:bookmarkStart w:name="z180" w:id="8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10</w:t>
      </w:r>
      <w:r>
        <w:rPr>
          <w:rFonts w:ascii="Times New Roman"/>
          <w:b w:val="false"/>
          <w:i w:val="false"/>
          <w:color w:val="000000"/>
          <w:sz w:val="28"/>
        </w:rPr>
        <w:t>:</w:t>
      </w:r>
    </w:p>
    <w:bookmarkEnd w:id="81"/>
    <w:bookmarkStart w:name="z181" w:id="82"/>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82"/>
    <w:bookmarkStart w:name="z182" w:id="83"/>
    <w:p>
      <w:pPr>
        <w:spacing w:after="0"/>
        <w:ind w:left="0"/>
        <w:jc w:val="both"/>
      </w:pPr>
      <w:r>
        <w:rPr>
          <w:rFonts w:ascii="Times New Roman"/>
          <w:b w:val="false"/>
          <w:i w:val="false"/>
          <w:color w:val="000000"/>
          <w:sz w:val="28"/>
        </w:rPr>
        <w:t>
      слово "любой" исключить;</w:t>
      </w:r>
    </w:p>
    <w:bookmarkEnd w:id="83"/>
    <w:bookmarkStart w:name="z183" w:id="84"/>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11</w:t>
      </w:r>
      <w:r>
        <w:rPr>
          <w:rFonts w:ascii="Times New Roman"/>
          <w:b w:val="false"/>
          <w:i w:val="false"/>
          <w:color w:val="000000"/>
          <w:sz w:val="28"/>
        </w:rPr>
        <w:t>:</w:t>
      </w:r>
    </w:p>
    <w:bookmarkEnd w:id="84"/>
    <w:bookmarkStart w:name="z184" w:id="85"/>
    <w:p>
      <w:pPr>
        <w:spacing w:after="0"/>
        <w:ind w:left="0"/>
        <w:jc w:val="both"/>
      </w:pPr>
      <w:r>
        <w:rPr>
          <w:rFonts w:ascii="Times New Roman"/>
          <w:b w:val="false"/>
          <w:i w:val="false"/>
          <w:color w:val="000000"/>
          <w:sz w:val="28"/>
        </w:rPr>
        <w:t>
      слово "представивших" заменить словом "представившего"; слова "компетентный орган" заменить словами "орган, проводящий расследования,";</w:t>
      </w:r>
    </w:p>
    <w:bookmarkEnd w:id="85"/>
    <w:bookmarkStart w:name="z185" w:id="8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статье 11</w:t>
      </w:r>
      <w:r>
        <w:rPr>
          <w:rFonts w:ascii="Times New Roman"/>
          <w:b w:val="false"/>
          <w:i w:val="false"/>
          <w:color w:val="000000"/>
          <w:sz w:val="28"/>
        </w:rPr>
        <w:t>:</w:t>
      </w:r>
    </w:p>
    <w:bookmarkEnd w:id="86"/>
    <w:bookmarkStart w:name="z186" w:id="8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"компетентным органом" заменить словами"органом, проводящим расследования,";</w:t>
      </w:r>
    </w:p>
    <w:bookmarkEnd w:id="87"/>
    <w:bookmarkStart w:name="z187" w:id="8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"Таможенного союза";</w:t>
      </w:r>
    </w:p>
    <w:bookmarkEnd w:id="88"/>
    <w:bookmarkStart w:name="z188" w:id="89"/>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89"/>
    <w:bookmarkStart w:name="z189" w:id="90"/>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8</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90"/>
    <w:bookmarkStart w:name="z190" w:id="9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End w:id="91"/>
    <w:p>
      <w:pPr>
        <w:spacing w:after="0"/>
        <w:ind w:left="0"/>
        <w:jc w:val="both"/>
      </w:pPr>
      <w:r>
        <w:rPr>
          <w:rFonts w:ascii="Times New Roman"/>
          <w:b w:val="false"/>
          <w:i w:val="false"/>
          <w:color w:val="000000"/>
          <w:sz w:val="28"/>
        </w:rPr>
        <w:t>
      "Издержки производства, административные, торговые и общие издержки корректируются с учетом разовых расходов, связанных с развитием производства, или обстоятельств, при которых на издержки в период расследования оказывают воздействие операции, осуществляемые в период организации производства. Такие корректировки должны отражать издержки на конец периода организации производства, а в случае если период организации производства превышает период расследования – за наиболее поздний этап организации производства, приходящийся на период проведения расследования.";</w:t>
      </w:r>
    </w:p>
    <w:bookmarkStart w:name="z192" w:id="92"/>
    <w:p>
      <w:pPr>
        <w:spacing w:after="0"/>
        <w:ind w:left="0"/>
        <w:jc w:val="both"/>
      </w:pPr>
      <w:r>
        <w:rPr>
          <w:rFonts w:ascii="Times New Roman"/>
          <w:b w:val="false"/>
          <w:i w:val="false"/>
          <w:color w:val="000000"/>
          <w:sz w:val="28"/>
        </w:rPr>
        <w:t xml:space="preserve">
      е) в абзацах первом и втором </w:t>
      </w:r>
      <w:r>
        <w:rPr>
          <w:rFonts w:ascii="Times New Roman"/>
          <w:b w:val="false"/>
          <w:i w:val="false"/>
          <w:color w:val="000000"/>
          <w:sz w:val="28"/>
        </w:rPr>
        <w:t>пункта 11</w:t>
      </w:r>
      <w:r>
        <w:rPr>
          <w:rFonts w:ascii="Times New Roman"/>
          <w:b w:val="false"/>
          <w:i w:val="false"/>
          <w:color w:val="000000"/>
          <w:sz w:val="28"/>
        </w:rPr>
        <w:t xml:space="preserve"> слова "государств Сторон" заменить словами "Таможенного союза";</w:t>
      </w:r>
    </w:p>
    <w:bookmarkEnd w:id="92"/>
    <w:bookmarkStart w:name="z193" w:id="93"/>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пункте 2</w:t>
      </w:r>
      <w:r>
        <w:rPr>
          <w:rFonts w:ascii="Times New Roman"/>
          <w:b w:val="false"/>
          <w:i w:val="false"/>
          <w:color w:val="000000"/>
          <w:sz w:val="28"/>
        </w:rPr>
        <w:t xml:space="preserve"> статьи 12:</w:t>
      </w:r>
    </w:p>
    <w:bookmarkEnd w:id="93"/>
    <w:bookmarkStart w:name="z194" w:id="94"/>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bookmarkEnd w:id="94"/>
    <w:bookmarkStart w:name="z195" w:id="95"/>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95"/>
    <w:bookmarkStart w:name="z196" w:id="96"/>
    <w:p>
      <w:pPr>
        <w:spacing w:after="0"/>
        <w:ind w:left="0"/>
        <w:jc w:val="both"/>
      </w:pPr>
      <w:r>
        <w:rPr>
          <w:rFonts w:ascii="Times New Roman"/>
          <w:b w:val="false"/>
          <w:i w:val="false"/>
          <w:color w:val="000000"/>
          <w:sz w:val="28"/>
        </w:rPr>
        <w:t>
      слова "государств Сторон" заменить словами "Таможенного союза";</w:t>
      </w:r>
    </w:p>
    <w:bookmarkEnd w:id="96"/>
    <w:bookmarkStart w:name="z197" w:id="97"/>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статье 13</w:t>
      </w:r>
      <w:r>
        <w:rPr>
          <w:rFonts w:ascii="Times New Roman"/>
          <w:b w:val="false"/>
          <w:i w:val="false"/>
          <w:color w:val="000000"/>
          <w:sz w:val="28"/>
        </w:rPr>
        <w:t>:</w:t>
      </w:r>
    </w:p>
    <w:bookmarkEnd w:id="97"/>
    <w:bookmarkStart w:name="z198" w:id="98"/>
    <w:p>
      <w:pPr>
        <w:spacing w:after="0"/>
        <w:ind w:left="0"/>
        <w:jc w:val="both"/>
      </w:pPr>
      <w:r>
        <w:rPr>
          <w:rFonts w:ascii="Times New Roman"/>
          <w:b w:val="false"/>
          <w:i w:val="false"/>
          <w:color w:val="000000"/>
          <w:sz w:val="28"/>
        </w:rPr>
        <w:t>
      а) в наименовании статьи слова "государств Сторон" заменить словами "государств-членов Таможенного союза";</w:t>
      </w:r>
    </w:p>
    <w:bookmarkEnd w:id="98"/>
    <w:bookmarkStart w:name="z199" w:id="99"/>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w:t>
      </w:r>
    </w:p>
    <w:bookmarkEnd w:id="99"/>
    <w:bookmarkStart w:name="z200" w:id="100"/>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00"/>
    <w:bookmarkStart w:name="z201" w:id="101"/>
    <w:p>
      <w:pPr>
        <w:spacing w:after="0"/>
        <w:ind w:left="0"/>
        <w:jc w:val="both"/>
      </w:pPr>
      <w:r>
        <w:rPr>
          <w:rFonts w:ascii="Times New Roman"/>
          <w:b w:val="false"/>
          <w:i w:val="false"/>
          <w:color w:val="000000"/>
          <w:sz w:val="28"/>
        </w:rPr>
        <w:t>
      слова "государствах Сторон" заменить словами "государствах – членах Таможенного союза";</w:t>
      </w:r>
    </w:p>
    <w:bookmarkEnd w:id="101"/>
    <w:bookmarkStart w:name="z202" w:id="10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102"/>
    <w:bookmarkStart w:name="z203" w:id="10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3</w:t>
      </w:r>
      <w:r>
        <w:rPr>
          <w:rFonts w:ascii="Times New Roman"/>
          <w:b w:val="false"/>
          <w:i w:val="false"/>
          <w:color w:val="000000"/>
          <w:sz w:val="28"/>
        </w:rPr>
        <w:t>:</w:t>
      </w:r>
    </w:p>
    <w:bookmarkEnd w:id="103"/>
    <w:bookmarkStart w:name="z204" w:id="104"/>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w:t>
      </w:r>
    </w:p>
    <w:bookmarkEnd w:id="104"/>
    <w:bookmarkStart w:name="z205" w:id="105"/>
    <w:p>
      <w:pPr>
        <w:spacing w:after="0"/>
        <w:ind w:left="0"/>
        <w:jc w:val="both"/>
      </w:pPr>
      <w:r>
        <w:rPr>
          <w:rFonts w:ascii="Times New Roman"/>
          <w:b w:val="false"/>
          <w:i w:val="false"/>
          <w:color w:val="000000"/>
          <w:sz w:val="28"/>
        </w:rPr>
        <w:t>
      абзац второй изложить в следующей редакции:</w:t>
      </w:r>
    </w:p>
    <w:bookmarkEnd w:id="105"/>
    <w:bookmarkStart w:name="z206" w:id="106"/>
    <w:p>
      <w:pPr>
        <w:spacing w:after="0"/>
        <w:ind w:left="0"/>
        <w:jc w:val="both"/>
      </w:pPr>
      <w:r>
        <w:rPr>
          <w:rFonts w:ascii="Times New Roman"/>
          <w:b w:val="false"/>
          <w:i w:val="false"/>
          <w:color w:val="000000"/>
          <w:sz w:val="28"/>
        </w:rPr>
        <w:t>
      "Для целей определения материального ущерба отрасли экономики государств – членов Таможенного союза или угрозы причинения такого ущерба анализируется период продолжительностью не менее предшествующего периода.";</w:t>
      </w:r>
    </w:p>
    <w:bookmarkEnd w:id="106"/>
    <w:bookmarkStart w:name="z207" w:id="107"/>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4</w:t>
      </w:r>
      <w:r>
        <w:rPr>
          <w:rFonts w:ascii="Times New Roman"/>
          <w:b w:val="false"/>
          <w:i w:val="false"/>
          <w:color w:val="000000"/>
          <w:sz w:val="28"/>
        </w:rPr>
        <w:t>:</w:t>
      </w:r>
    </w:p>
    <w:bookmarkEnd w:id="107"/>
    <w:bookmarkStart w:name="z208" w:id="108"/>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108"/>
    <w:bookmarkStart w:name="z209" w:id="109"/>
    <w:p>
      <w:pPr>
        <w:spacing w:after="0"/>
        <w:ind w:left="0"/>
        <w:jc w:val="both"/>
      </w:pPr>
      <w:r>
        <w:rPr>
          <w:rFonts w:ascii="Times New Roman"/>
          <w:b w:val="false"/>
          <w:i w:val="false"/>
          <w:color w:val="000000"/>
          <w:sz w:val="28"/>
        </w:rPr>
        <w:t>
      слова "государствах Сторон" заменить словами "государствах – членах Таможенного союза";</w:t>
      </w:r>
    </w:p>
    <w:bookmarkEnd w:id="109"/>
    <w:bookmarkStart w:name="z210" w:id="110"/>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5</w:t>
      </w:r>
      <w:r>
        <w:rPr>
          <w:rFonts w:ascii="Times New Roman"/>
          <w:b w:val="false"/>
          <w:i w:val="false"/>
          <w:color w:val="000000"/>
          <w:sz w:val="28"/>
        </w:rPr>
        <w:t>:</w:t>
      </w:r>
    </w:p>
    <w:bookmarkEnd w:id="110"/>
    <w:bookmarkStart w:name="z211" w:id="111"/>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"компетентный орган" заменить словами "орган, проводящий расследования,";</w:t>
      </w:r>
    </w:p>
    <w:bookmarkEnd w:id="111"/>
    <w:bookmarkStart w:name="z212" w:id="112"/>
    <w:p>
      <w:pPr>
        <w:spacing w:after="0"/>
        <w:ind w:left="0"/>
        <w:jc w:val="both"/>
      </w:pPr>
      <w:r>
        <w:rPr>
          <w:rFonts w:ascii="Times New Roman"/>
          <w:b w:val="false"/>
          <w:i w:val="false"/>
          <w:color w:val="000000"/>
          <w:sz w:val="28"/>
        </w:rPr>
        <w:t>
      в подпунктах 1, 2 и 3 слова "государств Сторон" заменить словами "государств – членов Таможенного союза";</w:t>
      </w:r>
    </w:p>
    <w:bookmarkEnd w:id="112"/>
    <w:bookmarkStart w:name="z213" w:id="113"/>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6</w:t>
      </w:r>
      <w:r>
        <w:rPr>
          <w:rFonts w:ascii="Times New Roman"/>
          <w:b w:val="false"/>
          <w:i w:val="false"/>
          <w:color w:val="000000"/>
          <w:sz w:val="28"/>
        </w:rPr>
        <w:t>:</w:t>
      </w:r>
    </w:p>
    <w:bookmarkEnd w:id="113"/>
    <w:bookmarkStart w:name="z214" w:id="114"/>
    <w:p>
      <w:pPr>
        <w:spacing w:after="0"/>
        <w:ind w:left="0"/>
        <w:jc w:val="both"/>
      </w:pPr>
      <w:r>
        <w:rPr>
          <w:rFonts w:ascii="Times New Roman"/>
          <w:b w:val="false"/>
          <w:i w:val="false"/>
          <w:color w:val="000000"/>
          <w:sz w:val="28"/>
        </w:rPr>
        <w:t>
      в абзаце первом слова "государств Сторон" заменить словами "Таможенного союза", слова "компетентный орган" заменить словами "орган, проводящий расследования,";</w:t>
      </w:r>
    </w:p>
    <w:bookmarkEnd w:id="114"/>
    <w:bookmarkStart w:name="z215" w:id="1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"государствах Сторон" заменить словами "государствах – членах Таможенного союза";</w:t>
      </w:r>
    </w:p>
    <w:bookmarkEnd w:id="115"/>
    <w:bookmarkStart w:name="z216" w:id="116"/>
    <w:p>
      <w:pPr>
        <w:spacing w:after="0"/>
        <w:ind w:left="0"/>
        <w:jc w:val="both"/>
      </w:pPr>
      <w:r>
        <w:rPr>
          <w:rFonts w:ascii="Times New Roman"/>
          <w:b w:val="false"/>
          <w:i w:val="false"/>
          <w:color w:val="000000"/>
          <w:sz w:val="28"/>
        </w:rPr>
        <w:t xml:space="preserve">
      ж) в абзацах первом, втором, третьем, четвертом и седьмом </w:t>
      </w:r>
      <w:r>
        <w:rPr>
          <w:rFonts w:ascii="Times New Roman"/>
          <w:b w:val="false"/>
          <w:i w:val="false"/>
          <w:color w:val="000000"/>
          <w:sz w:val="28"/>
        </w:rPr>
        <w:t>пункта 7</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116"/>
    <w:bookmarkStart w:name="z217" w:id="117"/>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8</w:t>
      </w:r>
      <w:r>
        <w:rPr>
          <w:rFonts w:ascii="Times New Roman"/>
          <w:b w:val="false"/>
          <w:i w:val="false"/>
          <w:color w:val="000000"/>
          <w:sz w:val="28"/>
        </w:rPr>
        <w:t>:</w:t>
      </w:r>
    </w:p>
    <w:bookmarkEnd w:id="117"/>
    <w:bookmarkStart w:name="z218" w:id="118"/>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18"/>
    <w:bookmarkStart w:name="z219" w:id="119"/>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bookmarkEnd w:id="119"/>
    <w:bookmarkStart w:name="z220" w:id="120"/>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9</w:t>
      </w:r>
      <w:r>
        <w:rPr>
          <w:rFonts w:ascii="Times New Roman"/>
          <w:b w:val="false"/>
          <w:i w:val="false"/>
          <w:color w:val="000000"/>
          <w:sz w:val="28"/>
        </w:rPr>
        <w:t>:</w:t>
      </w:r>
    </w:p>
    <w:bookmarkEnd w:id="120"/>
    <w:bookmarkStart w:name="z221" w:id="121"/>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 слова "государств Сторон" заменить словами "государств – членов Таможенного союза";</w:t>
      </w:r>
    </w:p>
    <w:bookmarkEnd w:id="121"/>
    <w:bookmarkStart w:name="z222" w:id="122"/>
    <w:p>
      <w:pPr>
        <w:spacing w:after="0"/>
        <w:ind w:left="0"/>
        <w:jc w:val="both"/>
      </w:pPr>
      <w:r>
        <w:rPr>
          <w:rFonts w:ascii="Times New Roman"/>
          <w:b w:val="false"/>
          <w:i w:val="false"/>
          <w:color w:val="000000"/>
          <w:sz w:val="28"/>
        </w:rPr>
        <w:t>
      в абзацах втором и третьем слова "государств Сторон" заменить словами "государств – членов Таможенного союза";</w:t>
      </w:r>
    </w:p>
    <w:bookmarkEnd w:id="122"/>
    <w:bookmarkStart w:name="z223" w:id="123"/>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пункте 10</w:t>
      </w:r>
      <w:r>
        <w:rPr>
          <w:rFonts w:ascii="Times New Roman"/>
          <w:b w:val="false"/>
          <w:i w:val="false"/>
          <w:color w:val="000000"/>
          <w:sz w:val="28"/>
        </w:rPr>
        <w:t>:</w:t>
      </w:r>
    </w:p>
    <w:bookmarkEnd w:id="123"/>
    <w:bookmarkStart w:name="z224" w:id="124"/>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"государствах Сторон" заменить словами "государствах – членах Таможенного союза";</w:t>
      </w:r>
    </w:p>
    <w:bookmarkEnd w:id="124"/>
    <w:bookmarkStart w:name="z225" w:id="125"/>
    <w:p>
      <w:pPr>
        <w:spacing w:after="0"/>
        <w:ind w:left="0"/>
        <w:jc w:val="both"/>
      </w:pPr>
      <w:r>
        <w:rPr>
          <w:rFonts w:ascii="Times New Roman"/>
          <w:b w:val="false"/>
          <w:i w:val="false"/>
          <w:color w:val="000000"/>
          <w:sz w:val="28"/>
        </w:rPr>
        <w:t>
      в абзаце втором слова "государств Сторон" заменить словами "государств – членов Таможенного союза";</w:t>
      </w:r>
    </w:p>
    <w:bookmarkEnd w:id="125"/>
    <w:bookmarkStart w:name="z226" w:id="126"/>
    <w:p>
      <w:pPr>
        <w:spacing w:after="0"/>
        <w:ind w:left="0"/>
        <w:jc w:val="both"/>
      </w:pPr>
      <w:r>
        <w:rPr>
          <w:rFonts w:ascii="Times New Roman"/>
          <w:b w:val="false"/>
          <w:i w:val="false"/>
          <w:color w:val="000000"/>
          <w:sz w:val="28"/>
        </w:rPr>
        <w:t xml:space="preserve">
      л) в </w:t>
      </w:r>
      <w:r>
        <w:rPr>
          <w:rFonts w:ascii="Times New Roman"/>
          <w:b w:val="false"/>
          <w:i w:val="false"/>
          <w:color w:val="000000"/>
          <w:sz w:val="28"/>
        </w:rPr>
        <w:t>пункте 11</w:t>
      </w:r>
      <w:r>
        <w:rPr>
          <w:rFonts w:ascii="Times New Roman"/>
          <w:b w:val="false"/>
          <w:i w:val="false"/>
          <w:color w:val="000000"/>
          <w:sz w:val="28"/>
        </w:rPr>
        <w:t>:</w:t>
      </w:r>
    </w:p>
    <w:bookmarkEnd w:id="126"/>
    <w:bookmarkStart w:name="z227" w:id="127"/>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"компетентный орган" заменить словами "орган, проводящий расследования,";</w:t>
      </w:r>
    </w:p>
    <w:bookmarkEnd w:id="127"/>
    <w:bookmarkStart w:name="z228" w:id="1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128"/>
    <w:bookmarkStart w:name="z229" w:id="129"/>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пункте 12</w:t>
      </w:r>
      <w:r>
        <w:rPr>
          <w:rFonts w:ascii="Times New Roman"/>
          <w:b w:val="false"/>
          <w:i w:val="false"/>
          <w:color w:val="000000"/>
          <w:sz w:val="28"/>
        </w:rPr>
        <w:t>:</w:t>
      </w:r>
    </w:p>
    <w:bookmarkEnd w:id="129"/>
    <w:bookmarkStart w:name="z230" w:id="130"/>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30"/>
    <w:bookmarkStart w:name="z231" w:id="131"/>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131"/>
    <w:bookmarkStart w:name="z232" w:id="132"/>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14</w:t>
      </w:r>
      <w:r>
        <w:rPr>
          <w:rFonts w:ascii="Times New Roman"/>
          <w:b w:val="false"/>
          <w:i w:val="false"/>
          <w:color w:val="000000"/>
          <w:sz w:val="28"/>
        </w:rPr>
        <w:t>:</w:t>
      </w:r>
    </w:p>
    <w:bookmarkEnd w:id="132"/>
    <w:bookmarkStart w:name="z233" w:id="133"/>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133"/>
    <w:bookmarkStart w:name="z234" w:id="134"/>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34"/>
    <w:bookmarkStart w:name="z235" w:id="135"/>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135"/>
    <w:bookmarkStart w:name="z236" w:id="136"/>
    <w:p>
      <w:pPr>
        <w:spacing w:after="0"/>
        <w:ind w:left="0"/>
        <w:jc w:val="both"/>
      </w:pPr>
      <w:r>
        <w:rPr>
          <w:rFonts w:ascii="Times New Roman"/>
          <w:b w:val="false"/>
          <w:i w:val="false"/>
          <w:color w:val="000000"/>
          <w:sz w:val="28"/>
        </w:rPr>
        <w:t>
      слово "доклада" заменить словами "доклада органа, проводящего расследования";</w:t>
      </w:r>
    </w:p>
    <w:bookmarkEnd w:id="136"/>
    <w:bookmarkStart w:name="z237" w:id="13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137"/>
    <w:bookmarkStart w:name="z238" w:id="13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6</w:t>
      </w:r>
      <w:r>
        <w:rPr>
          <w:rFonts w:ascii="Times New Roman"/>
          <w:b w:val="false"/>
          <w:i w:val="false"/>
          <w:color w:val="000000"/>
          <w:sz w:val="28"/>
        </w:rPr>
        <w:t>:</w:t>
      </w:r>
    </w:p>
    <w:bookmarkEnd w:id="138"/>
    <w:bookmarkStart w:name="z239" w:id="139"/>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139"/>
    <w:bookmarkStart w:name="z240" w:id="140"/>
    <w:p>
      <w:pPr>
        <w:spacing w:after="0"/>
        <w:ind w:left="0"/>
        <w:jc w:val="both"/>
      </w:pPr>
      <w:r>
        <w:rPr>
          <w:rFonts w:ascii="Times New Roman"/>
          <w:b w:val="false"/>
          <w:i w:val="false"/>
          <w:color w:val="000000"/>
          <w:sz w:val="28"/>
        </w:rPr>
        <w:t>
      слова "установленном для возврата таможенных платежей законодательством государства Сторон, таможенными органами которого взималась предварительная антидемпинговая пошлина" заменить словами "определенном в пункте 5 статьи 28.1 настоящего Соглашения";</w:t>
      </w:r>
    </w:p>
    <w:bookmarkEnd w:id="140"/>
    <w:bookmarkStart w:name="z241" w:id="141"/>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7</w:t>
      </w:r>
      <w:r>
        <w:rPr>
          <w:rFonts w:ascii="Times New Roman"/>
          <w:b w:val="false"/>
          <w:i w:val="false"/>
          <w:color w:val="000000"/>
          <w:sz w:val="28"/>
        </w:rPr>
        <w:t xml:space="preserve"> слова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заменить словами "государств – членов Таможенного союза в порядке, определенном в пункте 4 статьи 28.1 настоящего Соглашения";</w:t>
      </w:r>
    </w:p>
    <w:bookmarkEnd w:id="141"/>
    <w:bookmarkStart w:name="z242" w:id="142"/>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End w:id="142"/>
    <w:p>
      <w:pPr>
        <w:spacing w:after="0"/>
        <w:ind w:left="0"/>
        <w:jc w:val="both"/>
      </w:pPr>
      <w:r>
        <w:rPr>
          <w:rFonts w:ascii="Times New Roman"/>
          <w:b w:val="false"/>
          <w:i w:val="false"/>
          <w:color w:val="000000"/>
          <w:sz w:val="28"/>
        </w:rPr>
        <w:t>
      "8. В случае если по результатам расследования установлено наличие оснований для введения антидемпинговой меры и признано целесообразным введение более низкой ставки антидемпинговой пошлины, чем ставка предварительной антидемпинговой пошлины, суммы, обусловленные разницей между ними, подлежат возврату плательщику в порядке, определенном в пункте 5 статьи 28.1 настоящего Соглашения. Остаток суммы предварительной антидемпинговой пошлины перечисляется в бюджет государств – членов Таможенного союза в порядке, определенном в пункте 4 статьи 28.1 настоящего Соглашения.";</w:t>
      </w:r>
    </w:p>
    <w:bookmarkStart w:name="z244" w:id="143"/>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9</w:t>
      </w:r>
      <w:r>
        <w:rPr>
          <w:rFonts w:ascii="Times New Roman"/>
          <w:b w:val="false"/>
          <w:i w:val="false"/>
          <w:color w:val="000000"/>
          <w:sz w:val="28"/>
        </w:rPr>
        <w:t xml:space="preserve"> слово "окончательной" исключить;</w:t>
      </w:r>
    </w:p>
    <w:bookmarkEnd w:id="143"/>
    <w:bookmarkStart w:name="z245" w:id="144"/>
    <w:p>
      <w:pPr>
        <w:spacing w:after="0"/>
        <w:ind w:left="0"/>
        <w:jc w:val="both"/>
      </w:pPr>
      <w:r>
        <w:rPr>
          <w:rFonts w:ascii="Times New Roman"/>
          <w:b w:val="false"/>
          <w:i w:val="false"/>
          <w:color w:val="000000"/>
          <w:sz w:val="28"/>
        </w:rPr>
        <w:t>
      е) дополнить пунктом 10 следующего содержания:</w:t>
      </w:r>
    </w:p>
    <w:bookmarkEnd w:id="144"/>
    <w:p>
      <w:pPr>
        <w:spacing w:after="0"/>
        <w:ind w:left="0"/>
        <w:jc w:val="both"/>
      </w:pPr>
      <w:r>
        <w:rPr>
          <w:rFonts w:ascii="Times New Roman"/>
          <w:b w:val="false"/>
          <w:i w:val="false"/>
          <w:color w:val="000000"/>
          <w:sz w:val="28"/>
        </w:rPr>
        <w:t>
      "10. Предварительная антидемпинговая пошлина применяется при условии одновременного продолжения расследования.";</w:t>
      </w:r>
    </w:p>
    <w:bookmarkStart w:name="z247" w:id="145"/>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15</w:t>
      </w:r>
      <w:r>
        <w:rPr>
          <w:rFonts w:ascii="Times New Roman"/>
          <w:b w:val="false"/>
          <w:i w:val="false"/>
          <w:color w:val="000000"/>
          <w:sz w:val="28"/>
        </w:rPr>
        <w:t>:</w:t>
      </w:r>
    </w:p>
    <w:bookmarkEnd w:id="145"/>
    <w:bookmarkStart w:name="z248" w:id="146"/>
    <w:p>
      <w:pPr>
        <w:spacing w:after="0"/>
        <w:ind w:left="0"/>
        <w:jc w:val="both"/>
      </w:pPr>
      <w:r>
        <w:rPr>
          <w:rFonts w:ascii="Times New Roman"/>
          <w:b w:val="false"/>
          <w:i w:val="false"/>
          <w:color w:val="000000"/>
          <w:sz w:val="28"/>
        </w:rPr>
        <w:t>
      а) в наименовании слово "добровольных" заменить словом "ценовых";</w:t>
      </w:r>
    </w:p>
    <w:bookmarkEnd w:id="146"/>
    <w:bookmarkStart w:name="z249" w:id="14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w:t>
      </w:r>
    </w:p>
    <w:bookmarkEnd w:id="147"/>
    <w:bookmarkStart w:name="z250" w:id="148"/>
    <w:p>
      <w:pPr>
        <w:spacing w:after="0"/>
        <w:ind w:left="0"/>
        <w:jc w:val="both"/>
      </w:pPr>
      <w:r>
        <w:rPr>
          <w:rFonts w:ascii="Times New Roman"/>
          <w:b w:val="false"/>
          <w:i w:val="false"/>
          <w:color w:val="000000"/>
          <w:sz w:val="28"/>
        </w:rPr>
        <w:t>
      в абзаце первом слова "компетентным органом" заменить словами "органом, проводящим расследования,", после слов "без введения" дополнить словами "предварительной антидемпинговой пошлины или", слово "добровольных" заменить словом "ценовых", слова "государств Сторон" заменить словами "Таможенного союза", слова "государствах Сторон" заменить словами "государствах – членах Таможенного союза", слова "компетентный орган" заменить словами "орган, проводящий расследования,", после слов "демпинговым импортом, и" дополнить словами "Комиссия Таможенного союза";</w:t>
      </w:r>
    </w:p>
    <w:bookmarkEnd w:id="148"/>
    <w:bookmarkStart w:name="z251" w:id="149"/>
    <w:p>
      <w:pPr>
        <w:spacing w:after="0"/>
        <w:ind w:left="0"/>
        <w:jc w:val="both"/>
      </w:pPr>
      <w:r>
        <w:rPr>
          <w:rFonts w:ascii="Times New Roman"/>
          <w:b w:val="false"/>
          <w:i w:val="false"/>
          <w:color w:val="000000"/>
          <w:sz w:val="28"/>
        </w:rPr>
        <w:t>
      в абзаце третьем слова "государств Сторон" заменить словами "государств – членов Таможенного союза";</w:t>
      </w:r>
    </w:p>
    <w:bookmarkEnd w:id="149"/>
    <w:bookmarkStart w:name="z252" w:id="150"/>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w:t>
      </w:r>
    </w:p>
    <w:bookmarkEnd w:id="150"/>
    <w:bookmarkStart w:name="z253" w:id="151"/>
    <w:p>
      <w:pPr>
        <w:spacing w:after="0"/>
        <w:ind w:left="0"/>
        <w:jc w:val="both"/>
      </w:pPr>
      <w:r>
        <w:rPr>
          <w:rFonts w:ascii="Times New Roman"/>
          <w:b w:val="false"/>
          <w:i w:val="false"/>
          <w:color w:val="000000"/>
          <w:sz w:val="28"/>
        </w:rPr>
        <w:t>
      слово "добровольных" заменить словом "ценовых";</w:t>
      </w:r>
    </w:p>
    <w:bookmarkEnd w:id="151"/>
    <w:bookmarkStart w:name="z254" w:id="152"/>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152"/>
    <w:bookmarkStart w:name="z255" w:id="153"/>
    <w:p>
      <w:pPr>
        <w:spacing w:after="0"/>
        <w:ind w:left="0"/>
        <w:jc w:val="both"/>
      </w:pPr>
      <w:r>
        <w:rPr>
          <w:rFonts w:ascii="Times New Roman"/>
          <w:b w:val="false"/>
          <w:i w:val="false"/>
          <w:color w:val="000000"/>
          <w:sz w:val="28"/>
        </w:rPr>
        <w:t>
      слово "он" заменить словами "орган, проводящий расследования,";</w:t>
      </w:r>
    </w:p>
    <w:bookmarkEnd w:id="153"/>
    <w:bookmarkStart w:name="z256" w:id="154"/>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54"/>
    <w:bookmarkStart w:name="z257" w:id="155"/>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3</w:t>
      </w:r>
      <w:r>
        <w:rPr>
          <w:rFonts w:ascii="Times New Roman"/>
          <w:b w:val="false"/>
          <w:i w:val="false"/>
          <w:color w:val="000000"/>
          <w:sz w:val="28"/>
        </w:rPr>
        <w:t>:</w:t>
      </w:r>
    </w:p>
    <w:bookmarkEnd w:id="155"/>
    <w:bookmarkStart w:name="z258" w:id="156"/>
    <w:p>
      <w:pPr>
        <w:spacing w:after="0"/>
        <w:ind w:left="0"/>
        <w:jc w:val="both"/>
      </w:pPr>
      <w:r>
        <w:rPr>
          <w:rFonts w:ascii="Times New Roman"/>
          <w:b w:val="false"/>
          <w:i w:val="false"/>
          <w:color w:val="000000"/>
          <w:sz w:val="28"/>
        </w:rPr>
        <w:t>
      в абзаце первом слово "добровольных" заменить словом "ценовых", слова "компетентным органом" заменить словами "Комиссией Таможенного союза", слово "он" заменить словами "орган, проводящий расследования,";</w:t>
      </w:r>
    </w:p>
    <w:bookmarkEnd w:id="156"/>
    <w:bookmarkStart w:name="z259" w:id="157"/>
    <w:p>
      <w:pPr>
        <w:spacing w:after="0"/>
        <w:ind w:left="0"/>
        <w:jc w:val="both"/>
      </w:pPr>
      <w:r>
        <w:rPr>
          <w:rFonts w:ascii="Times New Roman"/>
          <w:b w:val="false"/>
          <w:i w:val="false"/>
          <w:color w:val="000000"/>
          <w:sz w:val="28"/>
        </w:rPr>
        <w:t>
      в абзаце втором слова "Компетентный орган" заменить словами "Орган, проводящий расследования,", слово "добровольных" заменить словом "ценовых";</w:t>
      </w:r>
    </w:p>
    <w:bookmarkEnd w:id="157"/>
    <w:bookmarkStart w:name="z260" w:id="158"/>
    <w:p>
      <w:pPr>
        <w:spacing w:after="0"/>
        <w:ind w:left="0"/>
        <w:jc w:val="both"/>
      </w:pPr>
      <w:r>
        <w:rPr>
          <w:rFonts w:ascii="Times New Roman"/>
          <w:b w:val="false"/>
          <w:i w:val="false"/>
          <w:color w:val="000000"/>
          <w:sz w:val="28"/>
        </w:rPr>
        <w:t>
      д) дополнить пунктом 3.1 следующего содержания:</w:t>
      </w:r>
    </w:p>
    <w:bookmarkEnd w:id="158"/>
    <w:bookmarkStart w:name="z261" w:id="159"/>
    <w:p>
      <w:pPr>
        <w:spacing w:after="0"/>
        <w:ind w:left="0"/>
        <w:jc w:val="both"/>
      </w:pPr>
      <w:r>
        <w:rPr>
          <w:rFonts w:ascii="Times New Roman"/>
          <w:b w:val="false"/>
          <w:i w:val="false"/>
          <w:color w:val="000000"/>
          <w:sz w:val="28"/>
        </w:rPr>
        <w:t>
      "3.1. Орган, проводящий расследования, направляет каждому экспортеру, принявшему ценовые обязательства, запрос о предоставлении их неконфиденциальной версии, чтобы иметь возможность предоставить ее заинтересованным лицам в случае получения соответствующего запроса.";</w:t>
      </w:r>
    </w:p>
    <w:bookmarkEnd w:id="159"/>
    <w:bookmarkStart w:name="z262" w:id="160"/>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4</w:t>
      </w:r>
      <w:r>
        <w:rPr>
          <w:rFonts w:ascii="Times New Roman"/>
          <w:b w:val="false"/>
          <w:i w:val="false"/>
          <w:color w:val="000000"/>
          <w:sz w:val="28"/>
        </w:rPr>
        <w:t>:</w:t>
      </w:r>
    </w:p>
    <w:bookmarkEnd w:id="160"/>
    <w:bookmarkStart w:name="z263" w:id="161"/>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161"/>
    <w:bookmarkStart w:name="z264" w:id="162"/>
    <w:p>
      <w:pPr>
        <w:spacing w:after="0"/>
        <w:ind w:left="0"/>
        <w:jc w:val="both"/>
      </w:pPr>
      <w:r>
        <w:rPr>
          <w:rFonts w:ascii="Times New Roman"/>
          <w:b w:val="false"/>
          <w:i w:val="false"/>
          <w:color w:val="000000"/>
          <w:sz w:val="28"/>
        </w:rPr>
        <w:t>
      слово "добровольные" заменить словом "ценовые";</w:t>
      </w:r>
    </w:p>
    <w:bookmarkEnd w:id="162"/>
    <w:bookmarkStart w:name="z265" w:id="163"/>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5</w:t>
      </w:r>
      <w:r>
        <w:rPr>
          <w:rFonts w:ascii="Times New Roman"/>
          <w:b w:val="false"/>
          <w:i w:val="false"/>
          <w:color w:val="000000"/>
          <w:sz w:val="28"/>
        </w:rPr>
        <w:t>:</w:t>
      </w:r>
    </w:p>
    <w:bookmarkEnd w:id="163"/>
    <w:bookmarkStart w:name="z266" w:id="164"/>
    <w:p>
      <w:pPr>
        <w:spacing w:after="0"/>
        <w:ind w:left="0"/>
        <w:jc w:val="both"/>
      </w:pPr>
      <w:r>
        <w:rPr>
          <w:rFonts w:ascii="Times New Roman"/>
          <w:b w:val="false"/>
          <w:i w:val="false"/>
          <w:color w:val="000000"/>
          <w:sz w:val="28"/>
        </w:rPr>
        <w:t>
      в абзаце первом слова "компетентным органом добровольных обязательств" заменить словами "Комиссией Таможенного союза ценовых обязательств", слова "компетентного органа" заменить словами "органа, проводящего расследования,";</w:t>
      </w:r>
    </w:p>
    <w:bookmarkEnd w:id="164"/>
    <w:bookmarkStart w:name="z267" w:id="165"/>
    <w:p>
      <w:pPr>
        <w:spacing w:after="0"/>
        <w:ind w:left="0"/>
        <w:jc w:val="both"/>
      </w:pPr>
      <w:r>
        <w:rPr>
          <w:rFonts w:ascii="Times New Roman"/>
          <w:b w:val="false"/>
          <w:i w:val="false"/>
          <w:color w:val="000000"/>
          <w:sz w:val="28"/>
        </w:rPr>
        <w:t>
      абзац второй исключить;</w:t>
      </w:r>
    </w:p>
    <w:bookmarkEnd w:id="165"/>
    <w:bookmarkStart w:name="z268" w:id="166"/>
    <w:p>
      <w:pPr>
        <w:spacing w:after="0"/>
        <w:ind w:left="0"/>
        <w:jc w:val="both"/>
      </w:pPr>
      <w:r>
        <w:rPr>
          <w:rFonts w:ascii="Times New Roman"/>
          <w:b w:val="false"/>
          <w:i w:val="false"/>
          <w:color w:val="000000"/>
          <w:sz w:val="28"/>
        </w:rPr>
        <w:t>
      ж) дополнить пунктом 5.1 следующего содержания:</w:t>
      </w:r>
    </w:p>
    <w:bookmarkEnd w:id="166"/>
    <w:bookmarkStart w:name="z269" w:id="167"/>
    <w:p>
      <w:pPr>
        <w:spacing w:after="0"/>
        <w:ind w:left="0"/>
        <w:jc w:val="both"/>
      </w:pPr>
      <w:r>
        <w:rPr>
          <w:rFonts w:ascii="Times New Roman"/>
          <w:b w:val="false"/>
          <w:i w:val="false"/>
          <w:color w:val="000000"/>
          <w:sz w:val="28"/>
        </w:rPr>
        <w:t>
      "5.1. Если по результатам расследования орган, проводящий расследования, приходит к заключению об отсутствии демпингового импорта или обусловленного им ущерба отрасли экономики государств – членов Таможенного союза, экспортер, принявший ценовые обязательства, автоматически освобождается от таких обязательств, за исключением случая, если указанное заключение в значительной степени является результатом 21 существования таких обязательств. В случае если сделанное заключение в значительной степени является результатом существования ценовых обязательств, органом, проводящим расследования, может быть принято решение о том, что такие обязательства должны оставаться в силе в течение необходимого периода времени.";</w:t>
      </w:r>
    </w:p>
    <w:bookmarkEnd w:id="167"/>
    <w:bookmarkStart w:name="z270" w:id="168"/>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6</w:t>
      </w:r>
      <w:r>
        <w:rPr>
          <w:rFonts w:ascii="Times New Roman"/>
          <w:b w:val="false"/>
          <w:i w:val="false"/>
          <w:color w:val="000000"/>
          <w:sz w:val="28"/>
        </w:rPr>
        <w:t>:</w:t>
      </w:r>
    </w:p>
    <w:bookmarkEnd w:id="168"/>
    <w:bookmarkStart w:name="z271" w:id="169"/>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169"/>
    <w:bookmarkStart w:name="z272" w:id="170"/>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70"/>
    <w:bookmarkStart w:name="z273" w:id="171"/>
    <w:p>
      <w:pPr>
        <w:spacing w:after="0"/>
        <w:ind w:left="0"/>
        <w:jc w:val="both"/>
      </w:pPr>
      <w:r>
        <w:rPr>
          <w:rFonts w:ascii="Times New Roman"/>
          <w:b w:val="false"/>
          <w:i w:val="false"/>
          <w:color w:val="000000"/>
          <w:sz w:val="28"/>
        </w:rPr>
        <w:t>
      слова "принятые экспортером добровольные обязательства продолжают действовать в соответствии с их условиями" заменить словами "принятые экспортером ценовые обязательства продолжают действовать в соответствии с их условиями и положениями настоящего Соглашения";</w:t>
      </w:r>
    </w:p>
    <w:bookmarkEnd w:id="171"/>
    <w:bookmarkStart w:name="z274" w:id="172"/>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7</w:t>
      </w:r>
      <w:r>
        <w:rPr>
          <w:rFonts w:ascii="Times New Roman"/>
          <w:b w:val="false"/>
          <w:i w:val="false"/>
          <w:color w:val="000000"/>
          <w:sz w:val="28"/>
        </w:rPr>
        <w:t>:</w:t>
      </w:r>
    </w:p>
    <w:bookmarkEnd w:id="172"/>
    <w:bookmarkStart w:name="z275" w:id="173"/>
    <w:p>
      <w:pPr>
        <w:spacing w:after="0"/>
        <w:ind w:left="0"/>
        <w:jc w:val="both"/>
      </w:pPr>
      <w:r>
        <w:rPr>
          <w:rFonts w:ascii="Times New Roman"/>
          <w:b w:val="false"/>
          <w:i w:val="false"/>
          <w:color w:val="000000"/>
          <w:sz w:val="28"/>
        </w:rPr>
        <w:t>
      в абзаце первом слова "Компетентный орган может" заменить словами "Орган, проводящий расследования, вправе", слово "добровольных" заменить словом "ценовых";</w:t>
      </w:r>
    </w:p>
    <w:bookmarkEnd w:id="173"/>
    <w:bookmarkStart w:name="z276" w:id="174"/>
    <w:p>
      <w:pPr>
        <w:spacing w:after="0"/>
        <w:ind w:left="0"/>
        <w:jc w:val="both"/>
      </w:pPr>
      <w:r>
        <w:rPr>
          <w:rFonts w:ascii="Times New Roman"/>
          <w:b w:val="false"/>
          <w:i w:val="false"/>
          <w:color w:val="000000"/>
          <w:sz w:val="28"/>
        </w:rPr>
        <w:t>
      в абзаце втором слова "Непредоставление запрашиваемых сведений в установленный компетентным органом срок" заменить словами "Непредставление запрашиваемых сведений в срок, установленный органом, проводящим расследования", слово "добровольных" заменить словом "ценовых";</w:t>
      </w:r>
    </w:p>
    <w:bookmarkEnd w:id="174"/>
    <w:bookmarkStart w:name="z277" w:id="175"/>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пункте 8</w:t>
      </w:r>
      <w:r>
        <w:rPr>
          <w:rFonts w:ascii="Times New Roman"/>
          <w:b w:val="false"/>
          <w:i w:val="false"/>
          <w:color w:val="000000"/>
          <w:sz w:val="28"/>
        </w:rPr>
        <w:t>:</w:t>
      </w:r>
    </w:p>
    <w:bookmarkEnd w:id="175"/>
    <w:bookmarkStart w:name="z278" w:id="176"/>
    <w:p>
      <w:pPr>
        <w:spacing w:after="0"/>
        <w:ind w:left="0"/>
        <w:jc w:val="both"/>
      </w:pPr>
      <w:r>
        <w:rPr>
          <w:rFonts w:ascii="Times New Roman"/>
          <w:b w:val="false"/>
          <w:i w:val="false"/>
          <w:color w:val="000000"/>
          <w:sz w:val="28"/>
        </w:rPr>
        <w:t>
      в абзаце первом слово "добровольных" заменить словом "ценовых", слова "компетентный орган" заменить словами "Комиссия Таможенного союза", слово "окончательной" исключить;</w:t>
      </w:r>
    </w:p>
    <w:bookmarkEnd w:id="176"/>
    <w:bookmarkStart w:name="z279" w:id="177"/>
    <w:p>
      <w:pPr>
        <w:spacing w:after="0"/>
        <w:ind w:left="0"/>
        <w:jc w:val="both"/>
      </w:pPr>
      <w:r>
        <w:rPr>
          <w:rFonts w:ascii="Times New Roman"/>
          <w:b w:val="false"/>
          <w:i w:val="false"/>
          <w:color w:val="000000"/>
          <w:sz w:val="28"/>
        </w:rPr>
        <w:t>
      в абзаце втором слово "добровольных" заменить словом "ценовых";</w:t>
      </w:r>
    </w:p>
    <w:bookmarkEnd w:id="177"/>
    <w:bookmarkStart w:name="z280" w:id="178"/>
    <w:p>
      <w:pPr>
        <w:spacing w:after="0"/>
        <w:ind w:left="0"/>
        <w:jc w:val="both"/>
      </w:pPr>
      <w:r>
        <w:rPr>
          <w:rFonts w:ascii="Times New Roman"/>
          <w:b w:val="false"/>
          <w:i w:val="false"/>
          <w:color w:val="000000"/>
          <w:sz w:val="28"/>
        </w:rPr>
        <w:t>
      л) дополнить пунктом 9 следующего содержания:</w:t>
      </w:r>
    </w:p>
    <w:bookmarkEnd w:id="178"/>
    <w:bookmarkStart w:name="z281" w:id="179"/>
    <w:p>
      <w:pPr>
        <w:spacing w:after="0"/>
        <w:ind w:left="0"/>
        <w:jc w:val="both"/>
      </w:pPr>
      <w:r>
        <w:rPr>
          <w:rFonts w:ascii="Times New Roman"/>
          <w:b w:val="false"/>
          <w:i w:val="false"/>
          <w:color w:val="000000"/>
          <w:sz w:val="28"/>
        </w:rPr>
        <w:t xml:space="preserve">
      "9. В решении Комиссии Таможенного союза об одобрении ценовых обязательств должна быть определена ставка предварительной антидемпинговой пошлины или антидемпинговой пошлины, которая может быть введена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настоящей статьи.";</w:t>
      </w:r>
    </w:p>
    <w:bookmarkEnd w:id="179"/>
    <w:bookmarkStart w:name="z282" w:id="180"/>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16</w:t>
      </w:r>
      <w:r>
        <w:rPr>
          <w:rFonts w:ascii="Times New Roman"/>
          <w:b w:val="false"/>
          <w:i w:val="false"/>
          <w:color w:val="000000"/>
          <w:sz w:val="28"/>
        </w:rPr>
        <w:t>:</w:t>
      </w:r>
    </w:p>
    <w:bookmarkEnd w:id="180"/>
    <w:bookmarkStart w:name="z283" w:id="18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181"/>
    <w:bookmarkStart w:name="z284" w:id="182"/>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82"/>
    <w:bookmarkStart w:name="z285" w:id="183"/>
    <w:p>
      <w:pPr>
        <w:spacing w:after="0"/>
        <w:ind w:left="0"/>
        <w:jc w:val="both"/>
      </w:pPr>
      <w:r>
        <w:rPr>
          <w:rFonts w:ascii="Times New Roman"/>
          <w:b w:val="false"/>
          <w:i w:val="false"/>
          <w:color w:val="000000"/>
          <w:sz w:val="28"/>
        </w:rPr>
        <w:t>
      слово "добровольные" заменить словом "ценовые";</w:t>
      </w:r>
    </w:p>
    <w:bookmarkEnd w:id="183"/>
    <w:bookmarkStart w:name="z286" w:id="184"/>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184"/>
    <w:bookmarkStart w:name="z287" w:id="18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185"/>
    <w:bookmarkStart w:name="z288" w:id="186"/>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w:t>
      </w:r>
    </w:p>
    <w:bookmarkEnd w:id="186"/>
    <w:bookmarkStart w:name="z289" w:id="187"/>
    <w:p>
      <w:pPr>
        <w:spacing w:after="0"/>
        <w:ind w:left="0"/>
        <w:jc w:val="both"/>
      </w:pPr>
      <w:r>
        <w:rPr>
          <w:rFonts w:ascii="Times New Roman"/>
          <w:b w:val="false"/>
          <w:i w:val="false"/>
          <w:color w:val="000000"/>
          <w:sz w:val="28"/>
        </w:rPr>
        <w:t>
      в абзаце втором слова "Компетентный орган" заменить словами "Комиссия Таможенного союза", слова "государств Сторон" заменить словами "государств – членов Таможенного союза";</w:t>
      </w:r>
    </w:p>
    <w:bookmarkEnd w:id="187"/>
    <w:bookmarkStart w:name="z290" w:id="18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"Комиссия Таможенного союза";</w:t>
      </w:r>
    </w:p>
    <w:bookmarkEnd w:id="188"/>
    <w:bookmarkStart w:name="z291" w:id="189"/>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"компетентный орган" заменить словами "Комиссия Таможенного союза";</w:t>
      </w:r>
    </w:p>
    <w:bookmarkEnd w:id="189"/>
    <w:bookmarkStart w:name="z292" w:id="190"/>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статье 17</w:t>
      </w:r>
      <w:r>
        <w:rPr>
          <w:rFonts w:ascii="Times New Roman"/>
          <w:b w:val="false"/>
          <w:i w:val="false"/>
          <w:color w:val="000000"/>
          <w:sz w:val="28"/>
        </w:rPr>
        <w:t>:</w:t>
      </w:r>
    </w:p>
    <w:bookmarkEnd w:id="190"/>
    <w:bookmarkStart w:name="z293" w:id="19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191"/>
    <w:bookmarkStart w:name="z294" w:id="192"/>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bookmarkEnd w:id="192"/>
    <w:bookmarkStart w:name="z295" w:id="193"/>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193"/>
    <w:bookmarkStart w:name="z296" w:id="194"/>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194"/>
    <w:bookmarkStart w:name="z297" w:id="19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195"/>
    <w:bookmarkStart w:name="z298" w:id="196"/>
    <w:p>
      <w:pPr>
        <w:spacing w:after="0"/>
        <w:ind w:left="0"/>
        <w:jc w:val="both"/>
      </w:pPr>
      <w:r>
        <w:rPr>
          <w:rFonts w:ascii="Times New Roman"/>
          <w:b w:val="false"/>
          <w:i w:val="false"/>
          <w:color w:val="000000"/>
          <w:sz w:val="28"/>
        </w:rPr>
        <w:t>
      в абзаце первом слова "компетентного органа" заменить словами "органа, проводящего расследования";</w:t>
      </w:r>
    </w:p>
    <w:bookmarkEnd w:id="196"/>
    <w:bookmarkStart w:name="z299" w:id="197"/>
    <w:p>
      <w:pPr>
        <w:spacing w:after="0"/>
        <w:ind w:left="0"/>
        <w:jc w:val="both"/>
      </w:pPr>
      <w:r>
        <w:rPr>
          <w:rFonts w:ascii="Times New Roman"/>
          <w:b w:val="false"/>
          <w:i w:val="false"/>
          <w:color w:val="000000"/>
          <w:sz w:val="28"/>
        </w:rPr>
        <w:t>
      в абзаце втором слова "государств Сторон" заменить словами "государств – членов Таможенного союза";</w:t>
      </w:r>
    </w:p>
    <w:bookmarkEnd w:id="197"/>
    <w:bookmarkStart w:name="z300" w:id="198"/>
    <w:p>
      <w:pPr>
        <w:spacing w:after="0"/>
        <w:ind w:left="0"/>
        <w:jc w:val="both"/>
      </w:pPr>
      <w:r>
        <w:rPr>
          <w:rFonts w:ascii="Times New Roman"/>
          <w:b w:val="false"/>
          <w:i w:val="false"/>
          <w:color w:val="000000"/>
          <w:sz w:val="28"/>
        </w:rPr>
        <w:t>
      в абзаце пятом слова "компетентного органа." заменить словами "Комиссии Таможенного союза. Антидемпинговые пошлины, подлежащие уплате в течение срока, на который продлевается применение соответствующей</w:t>
      </w:r>
    </w:p>
    <w:bookmarkEnd w:id="198"/>
    <w:bookmarkStart w:name="z301" w:id="199"/>
    <w:p>
      <w:pPr>
        <w:spacing w:after="0"/>
        <w:ind w:left="0"/>
        <w:jc w:val="both"/>
      </w:pPr>
      <w:r>
        <w:rPr>
          <w:rFonts w:ascii="Times New Roman"/>
          <w:b w:val="false"/>
          <w:i w:val="false"/>
          <w:color w:val="000000"/>
          <w:sz w:val="28"/>
        </w:rPr>
        <w:t>
      23 антидемпинговой меры, уплачиваются в порядке, определенном в абзаце первом пункта 6 статьи 28.1 настоящего Соглашения.";</w:t>
      </w:r>
    </w:p>
    <w:bookmarkEnd w:id="199"/>
    <w:bookmarkStart w:name="z302" w:id="200"/>
    <w:p>
      <w:pPr>
        <w:spacing w:after="0"/>
        <w:ind w:left="0"/>
        <w:jc w:val="both"/>
      </w:pPr>
      <w:r>
        <w:rPr>
          <w:rFonts w:ascii="Times New Roman"/>
          <w:b w:val="false"/>
          <w:i w:val="false"/>
          <w:color w:val="000000"/>
          <w:sz w:val="28"/>
        </w:rPr>
        <w:t>
      в абзаце шестом слова "компетентным органом" заменить словами "органом, проводящим расследования,", слова "установленном для возврата таможенных пошлин законодательством государства Стороны, таможенными органами которого взималась антидемпинговая пошлина" заменить словами "определенном в абзаце втором пункта 6 статьи 28.1 настоящего Соглашения"</w:t>
      </w:r>
    </w:p>
    <w:bookmarkEnd w:id="200"/>
    <w:bookmarkStart w:name="z303" w:id="201"/>
    <w:p>
      <w:pPr>
        <w:spacing w:after="0"/>
        <w:ind w:left="0"/>
        <w:jc w:val="both"/>
      </w:pPr>
      <w:r>
        <w:rPr>
          <w:rFonts w:ascii="Times New Roman"/>
          <w:b w:val="false"/>
          <w:i w:val="false"/>
          <w:color w:val="000000"/>
          <w:sz w:val="28"/>
        </w:rPr>
        <w:t>
      в абзаце седьмом слова "компетентным органом" заменить словами "Комиссией Таможенного союза", слово "им" заменить словами "органом, проводящим расследования,", слова "государств Сторон" заменить словами "государств – членов Таможенного союза";</w:t>
      </w:r>
    </w:p>
    <w:bookmarkEnd w:id="201"/>
    <w:bookmarkStart w:name="z304" w:id="202"/>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4</w:t>
      </w:r>
      <w:r>
        <w:rPr>
          <w:rFonts w:ascii="Times New Roman"/>
          <w:b w:val="false"/>
          <w:i w:val="false"/>
          <w:color w:val="000000"/>
          <w:sz w:val="28"/>
        </w:rPr>
        <w:t>:</w:t>
      </w:r>
    </w:p>
    <w:bookmarkEnd w:id="202"/>
    <w:bookmarkStart w:name="z305" w:id="203"/>
    <w:p>
      <w:pPr>
        <w:spacing w:after="0"/>
        <w:ind w:left="0"/>
        <w:jc w:val="both"/>
      </w:pPr>
      <w:r>
        <w:rPr>
          <w:rFonts w:ascii="Times New Roman"/>
          <w:b w:val="false"/>
          <w:i w:val="false"/>
          <w:color w:val="000000"/>
          <w:sz w:val="28"/>
        </w:rPr>
        <w:t>
      в абзаце первом слова "компетентного органа" заменить словами "органа, проводящего расследования,";</w:t>
      </w:r>
    </w:p>
    <w:bookmarkEnd w:id="203"/>
    <w:bookmarkStart w:name="z306" w:id="204"/>
    <w:p>
      <w:pPr>
        <w:spacing w:after="0"/>
        <w:ind w:left="0"/>
        <w:jc w:val="both"/>
      </w:pPr>
      <w:r>
        <w:rPr>
          <w:rFonts w:ascii="Times New Roman"/>
          <w:b w:val="false"/>
          <w:i w:val="false"/>
          <w:color w:val="000000"/>
          <w:sz w:val="28"/>
        </w:rPr>
        <w:t>
      в абзацах третьем, четвертом и пятом слова "государств Сторон" заменить словами "государств – членов Таможенного союза";</w:t>
      </w:r>
    </w:p>
    <w:bookmarkEnd w:id="204"/>
    <w:bookmarkStart w:name="z307" w:id="205"/>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5</w:t>
      </w:r>
      <w:r>
        <w:rPr>
          <w:rFonts w:ascii="Times New Roman"/>
          <w:b w:val="false"/>
          <w:i w:val="false"/>
          <w:color w:val="000000"/>
          <w:sz w:val="28"/>
        </w:rPr>
        <w:t>:</w:t>
      </w:r>
    </w:p>
    <w:bookmarkEnd w:id="205"/>
    <w:bookmarkStart w:name="z308" w:id="206"/>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слова "государств Сторон" заменить словами "Таможенного союза";</w:t>
      </w:r>
    </w:p>
    <w:bookmarkEnd w:id="206"/>
    <w:bookmarkStart w:name="z309" w:id="207"/>
    <w:p>
      <w:pPr>
        <w:spacing w:after="0"/>
        <w:ind w:left="0"/>
        <w:jc w:val="both"/>
      </w:pPr>
      <w:r>
        <w:rPr>
          <w:rFonts w:ascii="Times New Roman"/>
          <w:b w:val="false"/>
          <w:i w:val="false"/>
          <w:color w:val="000000"/>
          <w:sz w:val="28"/>
        </w:rPr>
        <w:t>
      в абзаце третьем слова "государств Сторон" заменить словами "Таможенного союза";</w:t>
      </w:r>
    </w:p>
    <w:bookmarkEnd w:id="207"/>
    <w:bookmarkStart w:name="z310" w:id="208"/>
    <w:p>
      <w:pPr>
        <w:spacing w:after="0"/>
        <w:ind w:left="0"/>
        <w:jc w:val="both"/>
      </w:pPr>
      <w:r>
        <w:rPr>
          <w:rFonts w:ascii="Times New Roman"/>
          <w:b w:val="false"/>
          <w:i w:val="false"/>
          <w:color w:val="000000"/>
          <w:sz w:val="28"/>
        </w:rPr>
        <w:t>
      дополнить абзацем следующего содержания:</w:t>
      </w:r>
    </w:p>
    <w:bookmarkEnd w:id="208"/>
    <w:bookmarkStart w:name="z311" w:id="209"/>
    <w:p>
      <w:pPr>
        <w:spacing w:after="0"/>
        <w:ind w:left="0"/>
        <w:jc w:val="both"/>
      </w:pPr>
      <w:r>
        <w:rPr>
          <w:rFonts w:ascii="Times New Roman"/>
          <w:b w:val="false"/>
          <w:i w:val="false"/>
          <w:color w:val="000000"/>
          <w:sz w:val="28"/>
        </w:rPr>
        <w:t>
      "Комиссия Таможенного союза после начала соответствующего повторного расследования может принять меры по обеспечению возможности взимания антидемпинговой пошлины, в частности, в форме принятия обязательств по уплате таких пошлин, с поставок товара, являющегося объектом расследования, осуществляющихся данным экспортером или производителем.";</w:t>
      </w:r>
    </w:p>
    <w:bookmarkEnd w:id="209"/>
    <w:bookmarkStart w:name="z312" w:id="21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18</w:t>
      </w:r>
      <w:r>
        <w:rPr>
          <w:rFonts w:ascii="Times New Roman"/>
          <w:b w:val="false"/>
          <w:i w:val="false"/>
          <w:color w:val="000000"/>
          <w:sz w:val="28"/>
        </w:rPr>
        <w:t>:</w:t>
      </w:r>
    </w:p>
    <w:bookmarkEnd w:id="210"/>
    <w:bookmarkStart w:name="z313" w:id="21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 xml:space="preserve"> слово "добровольных" заменить словом "ценовых";</w:t>
      </w:r>
    </w:p>
    <w:bookmarkEnd w:id="211"/>
    <w:bookmarkStart w:name="z314" w:id="21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"компетентного органа" заменить словами "органа, проводящего расследования";</w:t>
      </w:r>
    </w:p>
    <w:bookmarkEnd w:id="212"/>
    <w:bookmarkStart w:name="z315" w:id="213"/>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подпункте 3</w:t>
      </w:r>
      <w:r>
        <w:rPr>
          <w:rFonts w:ascii="Times New Roman"/>
          <w:b w:val="false"/>
          <w:i w:val="false"/>
          <w:color w:val="000000"/>
          <w:sz w:val="28"/>
        </w:rPr>
        <w:t xml:space="preserve"> пункта 3 слова "компетентным органом" заменитьсловами "Комиссией Таможенного союза";</w:t>
      </w:r>
    </w:p>
    <w:bookmarkEnd w:id="213"/>
    <w:bookmarkStart w:name="z316" w:id="214"/>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5</w:t>
      </w:r>
      <w:r>
        <w:rPr>
          <w:rFonts w:ascii="Times New Roman"/>
          <w:b w:val="false"/>
          <w:i w:val="false"/>
          <w:color w:val="000000"/>
          <w:sz w:val="28"/>
        </w:rPr>
        <w:t>:</w:t>
      </w:r>
    </w:p>
    <w:bookmarkEnd w:id="214"/>
    <w:bookmarkStart w:name="z317" w:id="215"/>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215"/>
    <w:bookmarkStart w:name="z318" w:id="216"/>
    <w:p>
      <w:pPr>
        <w:spacing w:after="0"/>
        <w:ind w:left="0"/>
        <w:jc w:val="both"/>
      </w:pPr>
      <w:r>
        <w:rPr>
          <w:rFonts w:ascii="Times New Roman"/>
          <w:b w:val="false"/>
          <w:i w:val="false"/>
          <w:color w:val="000000"/>
          <w:sz w:val="28"/>
        </w:rPr>
        <w:t>
      слова "импортируемого на таможенную территорию государств Сторон" заменить словами "импортируемые на единую таможенную территорию Таможенного союза";</w:t>
      </w:r>
    </w:p>
    <w:bookmarkEnd w:id="216"/>
    <w:bookmarkStart w:name="z319" w:id="217"/>
    <w:p>
      <w:pPr>
        <w:spacing w:after="0"/>
        <w:ind w:left="0"/>
        <w:jc w:val="both"/>
      </w:pPr>
      <w:r>
        <w:rPr>
          <w:rFonts w:ascii="Times New Roman"/>
          <w:b w:val="false"/>
          <w:i w:val="false"/>
          <w:color w:val="000000"/>
          <w:sz w:val="28"/>
        </w:rPr>
        <w:t>
      слова "таможенную территорию государств Сторон" заменить словами "единую таможенную территорию Таможенного союза";</w:t>
      </w:r>
    </w:p>
    <w:bookmarkEnd w:id="217"/>
    <w:bookmarkStart w:name="z320" w:id="218"/>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6</w:t>
      </w:r>
      <w:r>
        <w:rPr>
          <w:rFonts w:ascii="Times New Roman"/>
          <w:b w:val="false"/>
          <w:i w:val="false"/>
          <w:color w:val="000000"/>
          <w:sz w:val="28"/>
        </w:rPr>
        <w:t>:</w:t>
      </w:r>
    </w:p>
    <w:bookmarkEnd w:id="218"/>
    <w:bookmarkStart w:name="z321" w:id="219"/>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219"/>
    <w:bookmarkStart w:name="z322" w:id="220"/>
    <w:p>
      <w:pPr>
        <w:spacing w:after="0"/>
        <w:ind w:left="0"/>
        <w:jc w:val="both"/>
      </w:pPr>
      <w:r>
        <w:rPr>
          <w:rFonts w:ascii="Times New Roman"/>
          <w:b w:val="false"/>
          <w:i w:val="false"/>
          <w:color w:val="000000"/>
          <w:sz w:val="28"/>
        </w:rPr>
        <w:t>
      слова "установленном для возврата таможенных платежей законодательством государства Стороны, таможенными органами которого взималась антидемпинговая пошлина" заменить словами "определенном в абзаце втором пункта 6 статьи 28.1 настоящего Соглашения";</w:t>
      </w:r>
    </w:p>
    <w:bookmarkEnd w:id="220"/>
    <w:bookmarkStart w:name="z323" w:id="22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7</w:t>
      </w:r>
      <w:r>
        <w:rPr>
          <w:rFonts w:ascii="Times New Roman"/>
          <w:b w:val="false"/>
          <w:i w:val="false"/>
          <w:color w:val="000000"/>
          <w:sz w:val="28"/>
        </w:rPr>
        <w:t>:</w:t>
      </w:r>
    </w:p>
    <w:bookmarkEnd w:id="221"/>
    <w:bookmarkStart w:name="z324" w:id="222"/>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222"/>
    <w:bookmarkStart w:name="z325" w:id="223"/>
    <w:p>
      <w:pPr>
        <w:spacing w:after="0"/>
        <w:ind w:left="0"/>
        <w:jc w:val="both"/>
      </w:pPr>
      <w:r>
        <w:rPr>
          <w:rFonts w:ascii="Times New Roman"/>
          <w:b w:val="false"/>
          <w:i w:val="false"/>
          <w:color w:val="000000"/>
          <w:sz w:val="28"/>
        </w:rPr>
        <w:t>
      слова "импортируемого на таможенную территорию государств Сторон" заменить словами "импортируемые на единую таможенную территорию Таможенного союза";</w:t>
      </w:r>
    </w:p>
    <w:bookmarkEnd w:id="223"/>
    <w:bookmarkStart w:name="z326" w:id="224"/>
    <w:p>
      <w:pPr>
        <w:spacing w:after="0"/>
        <w:ind w:left="0"/>
        <w:jc w:val="both"/>
      </w:pPr>
      <w:r>
        <w:rPr>
          <w:rFonts w:ascii="Times New Roman"/>
          <w:b w:val="false"/>
          <w:i w:val="false"/>
          <w:color w:val="000000"/>
          <w:sz w:val="28"/>
        </w:rPr>
        <w:t>
      слова "государств Сторон" заменить словами "Таможенного союза";</w:t>
      </w:r>
    </w:p>
    <w:bookmarkEnd w:id="224"/>
    <w:bookmarkStart w:name="z327" w:id="225"/>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статье 19</w:t>
      </w:r>
      <w:r>
        <w:rPr>
          <w:rFonts w:ascii="Times New Roman"/>
          <w:b w:val="false"/>
          <w:i w:val="false"/>
          <w:color w:val="000000"/>
          <w:sz w:val="28"/>
        </w:rPr>
        <w:t>:</w:t>
      </w:r>
    </w:p>
    <w:bookmarkEnd w:id="225"/>
    <w:bookmarkStart w:name="z328" w:id="226"/>
    <w:p>
      <w:pPr>
        <w:spacing w:after="0"/>
        <w:ind w:left="0"/>
        <w:jc w:val="both"/>
      </w:pPr>
      <w:r>
        <w:rPr>
          <w:rFonts w:ascii="Times New Roman"/>
          <w:b w:val="false"/>
          <w:i w:val="false"/>
          <w:color w:val="000000"/>
          <w:sz w:val="28"/>
        </w:rPr>
        <w:t>
      слово "импортированному" заменить словом "импортируемому";</w:t>
      </w:r>
    </w:p>
    <w:bookmarkEnd w:id="226"/>
    <w:bookmarkStart w:name="z329" w:id="227"/>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227"/>
    <w:bookmarkStart w:name="z330" w:id="228"/>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End w:id="228"/>
    <w:bookmarkStart w:name="z331" w:id="229"/>
    <w:p>
      <w:pPr>
        <w:spacing w:after="0"/>
        <w:ind w:left="0"/>
        <w:jc w:val="both"/>
      </w:pPr>
      <w:r>
        <w:rPr>
          <w:rFonts w:ascii="Times New Roman"/>
          <w:b w:val="false"/>
          <w:i w:val="false"/>
          <w:color w:val="000000"/>
          <w:sz w:val="28"/>
        </w:rPr>
        <w:t>
      после слов "отрасли экономики" слова "государств Сторон" заменить словами "государств – членов Таможенного союза";</w:t>
      </w:r>
    </w:p>
    <w:bookmarkEnd w:id="229"/>
    <w:bookmarkStart w:name="z332" w:id="230"/>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23</w:t>
      </w:r>
      <w:r>
        <w:rPr>
          <w:rFonts w:ascii="Times New Roman"/>
          <w:b w:val="false"/>
          <w:i w:val="false"/>
          <w:color w:val="000000"/>
          <w:sz w:val="28"/>
        </w:rPr>
        <w:t>:</w:t>
      </w:r>
    </w:p>
    <w:bookmarkEnd w:id="230"/>
    <w:bookmarkStart w:name="z333" w:id="231"/>
    <w:p>
      <w:pPr>
        <w:spacing w:after="0"/>
        <w:ind w:left="0"/>
        <w:jc w:val="both"/>
      </w:pPr>
      <w:r>
        <w:rPr>
          <w:rFonts w:ascii="Times New Roman"/>
          <w:b w:val="false"/>
          <w:i w:val="false"/>
          <w:color w:val="000000"/>
          <w:sz w:val="28"/>
        </w:rPr>
        <w:t>
      а) в наименовании слова "государств Сторон" заменить словами"государств-членов Таможенного союза";</w:t>
      </w:r>
    </w:p>
    <w:bookmarkEnd w:id="231"/>
    <w:bookmarkStart w:name="z334" w:id="23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w:t>
      </w:r>
    </w:p>
    <w:bookmarkEnd w:id="232"/>
    <w:bookmarkStart w:name="z335" w:id="233"/>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233"/>
    <w:bookmarkStart w:name="z336" w:id="234"/>
    <w:p>
      <w:pPr>
        <w:spacing w:after="0"/>
        <w:ind w:left="0"/>
        <w:jc w:val="both"/>
      </w:pPr>
      <w:r>
        <w:rPr>
          <w:rFonts w:ascii="Times New Roman"/>
          <w:b w:val="false"/>
          <w:i w:val="false"/>
          <w:color w:val="000000"/>
          <w:sz w:val="28"/>
        </w:rPr>
        <w:t>
      слова "государствах Сторон" заменить словами "государствах – членах Таможенного союза";</w:t>
      </w:r>
    </w:p>
    <w:bookmarkEnd w:id="234"/>
    <w:bookmarkStart w:name="z337" w:id="235"/>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w:t>
      </w:r>
    </w:p>
    <w:bookmarkEnd w:id="235"/>
    <w:bookmarkStart w:name="z338" w:id="236"/>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236"/>
    <w:bookmarkStart w:name="z339" w:id="237"/>
    <w:p>
      <w:pPr>
        <w:spacing w:after="0"/>
        <w:ind w:left="0"/>
        <w:jc w:val="both"/>
      </w:pPr>
      <w:r>
        <w:rPr>
          <w:rFonts w:ascii="Times New Roman"/>
          <w:b w:val="false"/>
          <w:i w:val="false"/>
          <w:color w:val="000000"/>
          <w:sz w:val="28"/>
        </w:rPr>
        <w:t>
      г) дополнить новым пунктом 2.1 следующего содержания:</w:t>
      </w:r>
    </w:p>
    <w:bookmarkEnd w:id="237"/>
    <w:p>
      <w:pPr>
        <w:spacing w:after="0"/>
        <w:ind w:left="0"/>
        <w:jc w:val="both"/>
      </w:pPr>
      <w:r>
        <w:rPr>
          <w:rFonts w:ascii="Times New Roman"/>
          <w:b w:val="false"/>
          <w:i w:val="false"/>
          <w:color w:val="000000"/>
          <w:sz w:val="28"/>
        </w:rPr>
        <w:t>
      "2.1. Ущерб отрасли экономики государств – членов Таможенного союза определяется за период расследования.</w:t>
      </w:r>
    </w:p>
    <w:p>
      <w:pPr>
        <w:spacing w:after="0"/>
        <w:ind w:left="0"/>
        <w:jc w:val="both"/>
      </w:pPr>
      <w:r>
        <w:rPr>
          <w:rFonts w:ascii="Times New Roman"/>
          <w:b w:val="false"/>
          <w:i w:val="false"/>
          <w:color w:val="000000"/>
          <w:sz w:val="28"/>
        </w:rPr>
        <w:t>
      Для целей определения материального ущерба отрасли экономики государств – членов Таможенного союза или угрозы причинения такого ущерба анализируется период продолжительностью не менее предшествующего периода.";</w:t>
      </w:r>
    </w:p>
    <w:bookmarkStart w:name="z342" w:id="238"/>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3</w:t>
      </w:r>
      <w:r>
        <w:rPr>
          <w:rFonts w:ascii="Times New Roman"/>
          <w:b w:val="false"/>
          <w:i w:val="false"/>
          <w:color w:val="000000"/>
          <w:sz w:val="28"/>
        </w:rPr>
        <w:t>:</w:t>
      </w:r>
    </w:p>
    <w:bookmarkEnd w:id="238"/>
    <w:bookmarkStart w:name="z343" w:id="239"/>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239"/>
    <w:bookmarkStart w:name="z344" w:id="240"/>
    <w:p>
      <w:pPr>
        <w:spacing w:after="0"/>
        <w:ind w:left="0"/>
        <w:jc w:val="both"/>
      </w:pPr>
      <w:r>
        <w:rPr>
          <w:rFonts w:ascii="Times New Roman"/>
          <w:b w:val="false"/>
          <w:i w:val="false"/>
          <w:color w:val="000000"/>
          <w:sz w:val="28"/>
        </w:rPr>
        <w:t>
      слова "государствах Сторон" заменить словами "государствах – членах Таможенного союза";</w:t>
      </w:r>
    </w:p>
    <w:bookmarkEnd w:id="240"/>
    <w:bookmarkStart w:name="z345" w:id="24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4</w:t>
      </w:r>
      <w:r>
        <w:rPr>
          <w:rFonts w:ascii="Times New Roman"/>
          <w:b w:val="false"/>
          <w:i w:val="false"/>
          <w:color w:val="000000"/>
          <w:sz w:val="28"/>
        </w:rPr>
        <w:t>:</w:t>
      </w:r>
    </w:p>
    <w:bookmarkEnd w:id="241"/>
    <w:bookmarkStart w:name="z346" w:id="242"/>
    <w:p>
      <w:pPr>
        <w:spacing w:after="0"/>
        <w:ind w:left="0"/>
        <w:jc w:val="both"/>
      </w:pPr>
      <w:r>
        <w:rPr>
          <w:rFonts w:ascii="Times New Roman"/>
          <w:b w:val="false"/>
          <w:i w:val="false"/>
          <w:color w:val="000000"/>
          <w:sz w:val="28"/>
        </w:rPr>
        <w:t>
      в абзаце первом слова "государств Сторон" заменить словами "Таможенного союза", слова "компетентный орган" заменить словами "орган, проводящий расследования,";</w:t>
      </w:r>
    </w:p>
    <w:bookmarkEnd w:id="242"/>
    <w:bookmarkStart w:name="z347" w:id="2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"государствах Сторон" заменить словами "государствах – членах Таможенного союза";</w:t>
      </w:r>
    </w:p>
    <w:bookmarkEnd w:id="243"/>
    <w:bookmarkStart w:name="z348" w:id="244"/>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5</w:t>
      </w:r>
      <w:r>
        <w:rPr>
          <w:rFonts w:ascii="Times New Roman"/>
          <w:b w:val="false"/>
          <w:i w:val="false"/>
          <w:color w:val="000000"/>
          <w:sz w:val="28"/>
        </w:rPr>
        <w:t>:</w:t>
      </w:r>
    </w:p>
    <w:bookmarkEnd w:id="244"/>
    <w:bookmarkStart w:name="z349" w:id="245"/>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"компетентный орган" заменить словами "орган, проводящий расследования,";</w:t>
      </w:r>
    </w:p>
    <w:bookmarkEnd w:id="245"/>
    <w:bookmarkStart w:name="z350" w:id="24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246"/>
    <w:bookmarkStart w:name="z351" w:id="247"/>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6</w:t>
      </w:r>
      <w:r>
        <w:rPr>
          <w:rFonts w:ascii="Times New Roman"/>
          <w:b w:val="false"/>
          <w:i w:val="false"/>
          <w:color w:val="000000"/>
          <w:sz w:val="28"/>
        </w:rPr>
        <w:t>:</w:t>
      </w:r>
    </w:p>
    <w:bookmarkEnd w:id="247"/>
    <w:bookmarkStart w:name="z352" w:id="248"/>
    <w:p>
      <w:pPr>
        <w:spacing w:after="0"/>
        <w:ind w:left="0"/>
        <w:jc w:val="both"/>
      </w:pPr>
      <w:r>
        <w:rPr>
          <w:rFonts w:ascii="Times New Roman"/>
          <w:b w:val="false"/>
          <w:i w:val="false"/>
          <w:color w:val="000000"/>
          <w:sz w:val="28"/>
        </w:rPr>
        <w:t>
      в абзаце первом, в подпунктах 1 и 2 слова "государств Сторон" заменить словами "государств – членов Таможенного союза";</w:t>
      </w:r>
    </w:p>
    <w:bookmarkEnd w:id="248"/>
    <w:bookmarkStart w:name="z353" w:id="249"/>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7</w:t>
      </w:r>
      <w:r>
        <w:rPr>
          <w:rFonts w:ascii="Times New Roman"/>
          <w:b w:val="false"/>
          <w:i w:val="false"/>
          <w:color w:val="000000"/>
          <w:sz w:val="28"/>
        </w:rPr>
        <w:t>:</w:t>
      </w:r>
    </w:p>
    <w:bookmarkEnd w:id="249"/>
    <w:bookmarkStart w:name="z354" w:id="250"/>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"государствах Сторон" заменить словами "государствах – членах Таможенного союза";</w:t>
      </w:r>
    </w:p>
    <w:bookmarkEnd w:id="250"/>
    <w:bookmarkStart w:name="z355" w:id="251"/>
    <w:p>
      <w:pPr>
        <w:spacing w:after="0"/>
        <w:ind w:left="0"/>
        <w:jc w:val="both"/>
      </w:pPr>
      <w:r>
        <w:rPr>
          <w:rFonts w:ascii="Times New Roman"/>
          <w:b w:val="false"/>
          <w:i w:val="false"/>
          <w:color w:val="000000"/>
          <w:sz w:val="28"/>
        </w:rPr>
        <w:t>
      в абзаце втором слова "государств Сторон" заменить словами "государств – членов Таможенного союза";</w:t>
      </w:r>
    </w:p>
    <w:bookmarkEnd w:id="251"/>
    <w:bookmarkStart w:name="z356" w:id="252"/>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8</w:t>
      </w:r>
      <w:r>
        <w:rPr>
          <w:rFonts w:ascii="Times New Roman"/>
          <w:b w:val="false"/>
          <w:i w:val="false"/>
          <w:color w:val="000000"/>
          <w:sz w:val="28"/>
        </w:rPr>
        <w:t>:</w:t>
      </w:r>
    </w:p>
    <w:bookmarkEnd w:id="252"/>
    <w:bookmarkStart w:name="z357" w:id="253"/>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"компетентный орган" заменить словами "орган, проводящий расследования,";</w:t>
      </w:r>
    </w:p>
    <w:bookmarkEnd w:id="253"/>
    <w:bookmarkStart w:name="z358"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254"/>
    <w:bookmarkStart w:name="z359" w:id="255"/>
    <w:p>
      <w:pPr>
        <w:spacing w:after="0"/>
        <w:ind w:left="0"/>
        <w:jc w:val="both"/>
      </w:pPr>
      <w:r>
        <w:rPr>
          <w:rFonts w:ascii="Times New Roman"/>
          <w:b w:val="false"/>
          <w:i w:val="false"/>
          <w:color w:val="000000"/>
          <w:sz w:val="28"/>
        </w:rPr>
        <w:t xml:space="preserve">
      к) в </w:t>
      </w:r>
      <w:r>
        <w:rPr>
          <w:rFonts w:ascii="Times New Roman"/>
          <w:b w:val="false"/>
          <w:i w:val="false"/>
          <w:color w:val="000000"/>
          <w:sz w:val="28"/>
        </w:rPr>
        <w:t>пункте 9</w:t>
      </w:r>
      <w:r>
        <w:rPr>
          <w:rFonts w:ascii="Times New Roman"/>
          <w:b w:val="false"/>
          <w:i w:val="false"/>
          <w:color w:val="000000"/>
          <w:sz w:val="28"/>
        </w:rPr>
        <w:t>:</w:t>
      </w:r>
    </w:p>
    <w:bookmarkEnd w:id="255"/>
    <w:bookmarkStart w:name="z360" w:id="256"/>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256"/>
    <w:bookmarkStart w:name="z361" w:id="257"/>
    <w:p>
      <w:pPr>
        <w:spacing w:after="0"/>
        <w:ind w:left="0"/>
        <w:jc w:val="both"/>
      </w:pPr>
      <w:r>
        <w:rPr>
          <w:rFonts w:ascii="Times New Roman"/>
          <w:b w:val="false"/>
          <w:i w:val="false"/>
          <w:color w:val="000000"/>
          <w:sz w:val="28"/>
        </w:rPr>
        <w:t>
      слова "компетентным органом" исключить;</w:t>
      </w:r>
    </w:p>
    <w:bookmarkEnd w:id="257"/>
    <w:bookmarkStart w:name="z362" w:id="258"/>
    <w:p>
      <w:pPr>
        <w:spacing w:after="0"/>
        <w:ind w:left="0"/>
        <w:jc w:val="both"/>
      </w:pPr>
      <w:r>
        <w:rPr>
          <w:rFonts w:ascii="Times New Roman"/>
          <w:b w:val="false"/>
          <w:i w:val="false"/>
          <w:color w:val="000000"/>
          <w:sz w:val="28"/>
        </w:rPr>
        <w:t>
      слова "этот орган" заменить словами "орган, проводящий расследования,";</w:t>
      </w:r>
    </w:p>
    <w:bookmarkEnd w:id="258"/>
    <w:bookmarkStart w:name="z363" w:id="259"/>
    <w:p>
      <w:pPr>
        <w:spacing w:after="0"/>
        <w:ind w:left="0"/>
        <w:jc w:val="both"/>
      </w:pPr>
      <w:r>
        <w:rPr>
          <w:rFonts w:ascii="Times New Roman"/>
          <w:b w:val="false"/>
          <w:i w:val="false"/>
          <w:color w:val="000000"/>
          <w:sz w:val="28"/>
        </w:rPr>
        <w:t xml:space="preserve">
      л) в </w:t>
      </w:r>
      <w:r>
        <w:rPr>
          <w:rFonts w:ascii="Times New Roman"/>
          <w:b w:val="false"/>
          <w:i w:val="false"/>
          <w:color w:val="000000"/>
          <w:sz w:val="28"/>
        </w:rPr>
        <w:t>пункте 10</w:t>
      </w:r>
      <w:r>
        <w:rPr>
          <w:rFonts w:ascii="Times New Roman"/>
          <w:b w:val="false"/>
          <w:i w:val="false"/>
          <w:color w:val="000000"/>
          <w:sz w:val="28"/>
        </w:rPr>
        <w:t>:</w:t>
      </w:r>
    </w:p>
    <w:bookmarkEnd w:id="259"/>
    <w:bookmarkStart w:name="z364" w:id="260"/>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260"/>
    <w:bookmarkStart w:name="z365" w:id="261"/>
    <w:p>
      <w:pPr>
        <w:spacing w:after="0"/>
        <w:ind w:left="0"/>
        <w:jc w:val="both"/>
      </w:pPr>
      <w:r>
        <w:rPr>
          <w:rFonts w:ascii="Times New Roman"/>
          <w:b w:val="false"/>
          <w:i w:val="false"/>
          <w:color w:val="000000"/>
          <w:sz w:val="28"/>
        </w:rPr>
        <w:t>
      слова "компетентного органа" заменить словами "органа, проводящего расследования,";</w:t>
      </w:r>
    </w:p>
    <w:bookmarkEnd w:id="261"/>
    <w:bookmarkStart w:name="z366" w:id="262"/>
    <w:p>
      <w:pPr>
        <w:spacing w:after="0"/>
        <w:ind w:left="0"/>
        <w:jc w:val="both"/>
      </w:pPr>
      <w:r>
        <w:rPr>
          <w:rFonts w:ascii="Times New Roman"/>
          <w:b w:val="false"/>
          <w:i w:val="false"/>
          <w:color w:val="000000"/>
          <w:sz w:val="28"/>
        </w:rPr>
        <w:t xml:space="preserve">
      м) в </w:t>
      </w:r>
      <w:r>
        <w:rPr>
          <w:rFonts w:ascii="Times New Roman"/>
          <w:b w:val="false"/>
          <w:i w:val="false"/>
          <w:color w:val="000000"/>
          <w:sz w:val="28"/>
        </w:rPr>
        <w:t>пункте 11</w:t>
      </w:r>
      <w:r>
        <w:rPr>
          <w:rFonts w:ascii="Times New Roman"/>
          <w:b w:val="false"/>
          <w:i w:val="false"/>
          <w:color w:val="000000"/>
          <w:sz w:val="28"/>
        </w:rPr>
        <w:t>:</w:t>
      </w:r>
    </w:p>
    <w:bookmarkEnd w:id="262"/>
    <w:bookmarkStart w:name="z367" w:id="263"/>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 слова "государств Сторон" заменить словами "государств – членов Таможенного союза";</w:t>
      </w:r>
    </w:p>
    <w:bookmarkEnd w:id="263"/>
    <w:bookmarkStart w:name="z368" w:id="264"/>
    <w:p>
      <w:pPr>
        <w:spacing w:after="0"/>
        <w:ind w:left="0"/>
        <w:jc w:val="both"/>
      </w:pPr>
      <w:r>
        <w:rPr>
          <w:rFonts w:ascii="Times New Roman"/>
          <w:b w:val="false"/>
          <w:i w:val="false"/>
          <w:color w:val="000000"/>
          <w:sz w:val="28"/>
        </w:rPr>
        <w:t>
      в абзаце втором слова "государств Сторон" заменить словами "государств – членов Таможенного союза", слова "компетентным органом" заменить словами "органом, проводящим расследования,";</w:t>
      </w:r>
    </w:p>
    <w:bookmarkEnd w:id="264"/>
    <w:bookmarkStart w:name="z369" w:id="265"/>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статье 24</w:t>
      </w:r>
      <w:r>
        <w:rPr>
          <w:rFonts w:ascii="Times New Roman"/>
          <w:b w:val="false"/>
          <w:i w:val="false"/>
          <w:color w:val="000000"/>
          <w:sz w:val="28"/>
        </w:rPr>
        <w:t>:</w:t>
      </w:r>
    </w:p>
    <w:bookmarkEnd w:id="265"/>
    <w:bookmarkStart w:name="z370" w:id="266"/>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266"/>
    <w:bookmarkStart w:name="z371" w:id="267"/>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267"/>
    <w:bookmarkStart w:name="z372" w:id="268"/>
    <w:p>
      <w:pPr>
        <w:spacing w:after="0"/>
        <w:ind w:left="0"/>
        <w:jc w:val="both"/>
      </w:pPr>
      <w:r>
        <w:rPr>
          <w:rFonts w:ascii="Times New Roman"/>
          <w:b w:val="false"/>
          <w:i w:val="false"/>
          <w:color w:val="000000"/>
          <w:sz w:val="28"/>
        </w:rPr>
        <w:t>
      слова "государств Сторон" заменить словами "государств-членов Таможенного союза";</w:t>
      </w:r>
    </w:p>
    <w:bookmarkEnd w:id="268"/>
    <w:bookmarkStart w:name="z373" w:id="269"/>
    <w:p>
      <w:pPr>
        <w:spacing w:after="0"/>
        <w:ind w:left="0"/>
        <w:jc w:val="both"/>
      </w:pPr>
      <w:r>
        <w:rPr>
          <w:rFonts w:ascii="Times New Roman"/>
          <w:b w:val="false"/>
          <w:i w:val="false"/>
          <w:color w:val="000000"/>
          <w:sz w:val="28"/>
        </w:rPr>
        <w:t>
      слова "компетентный орган" заменить словами "Комиссия Таможенного союза";</w:t>
      </w:r>
    </w:p>
    <w:bookmarkEnd w:id="269"/>
    <w:bookmarkStart w:name="z374" w:id="270"/>
    <w:p>
      <w:pPr>
        <w:spacing w:after="0"/>
        <w:ind w:left="0"/>
        <w:jc w:val="both"/>
      </w:pPr>
      <w:r>
        <w:rPr>
          <w:rFonts w:ascii="Times New Roman"/>
          <w:b w:val="false"/>
          <w:i w:val="false"/>
          <w:color w:val="000000"/>
          <w:sz w:val="28"/>
        </w:rPr>
        <w:t>
      после слов "на основании доклада" дополнить словами "органа, проводящего расследования";</w:t>
      </w:r>
    </w:p>
    <w:bookmarkEnd w:id="270"/>
    <w:bookmarkStart w:name="z375" w:id="271"/>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4</w:t>
      </w:r>
      <w:r>
        <w:rPr>
          <w:rFonts w:ascii="Times New Roman"/>
          <w:b w:val="false"/>
          <w:i w:val="false"/>
          <w:color w:val="000000"/>
          <w:sz w:val="28"/>
        </w:rPr>
        <w:t xml:space="preserve"> слова "установленном для возврата таможенных платежей законодательством государства Стороны, таможенными органами которого взималась предварительная компенсационная пошлина" заменить словами "в порядке, определенном в пункте 5 статьи 28.1 настоящего Соглашения";</w:t>
      </w:r>
    </w:p>
    <w:bookmarkEnd w:id="271"/>
    <w:bookmarkStart w:name="z376" w:id="27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5</w:t>
      </w:r>
      <w:r>
        <w:rPr>
          <w:rFonts w:ascii="Times New Roman"/>
          <w:b w:val="false"/>
          <w:i w:val="false"/>
          <w:color w:val="000000"/>
          <w:sz w:val="28"/>
        </w:rPr>
        <w:t xml:space="preserve"> слова "в соответствии с отдельным соглашением между Сторонами, регулирующим зачисление и распределение сумм таможенных пошлин, иных видов пошлин, налогов и сборов, имеющих эквивалентное действие" заменить словами "государств-членов Таможенного союза в порядке, определенном в пункте 4 статьи 28.1 настоящего Соглашения";</w:t>
      </w:r>
    </w:p>
    <w:bookmarkEnd w:id="272"/>
    <w:bookmarkStart w:name="z377" w:id="273"/>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End w:id="273"/>
    <w:bookmarkStart w:name="z378" w:id="274"/>
    <w:p>
      <w:pPr>
        <w:spacing w:after="0"/>
        <w:ind w:left="0"/>
        <w:jc w:val="both"/>
      </w:pPr>
      <w:r>
        <w:rPr>
          <w:rFonts w:ascii="Times New Roman"/>
          <w:b w:val="false"/>
          <w:i w:val="false"/>
          <w:color w:val="000000"/>
          <w:sz w:val="28"/>
        </w:rPr>
        <w:t>
      "6. В случае если по результатам расследования установлено наличие оснований для введения компенсационной меры и признано целесообразным введение более низкой ставки компенсационной пошлины, чем ставка предварительной компенсационной пошлины, суммы, обусловленные разницей между ставкой предварительной компенсационной пошлины и ставкой компенсационной пошлины, подлежат возврату плательщику в порядке, указанном в пункте 5 статьи 28.1 настоящего Соглашения. Остаток сумм предварительной компенсационной пошлины перечисляется в бюджет государств-членов Таможенного союза в порядке, определенном в пункте 4 статьи 28.1 настоящего Соглашения.";</w:t>
      </w:r>
    </w:p>
    <w:bookmarkEnd w:id="274"/>
    <w:bookmarkStart w:name="z379" w:id="275"/>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7</w:t>
      </w:r>
      <w:r>
        <w:rPr>
          <w:rFonts w:ascii="Times New Roman"/>
          <w:b w:val="false"/>
          <w:i w:val="false"/>
          <w:color w:val="000000"/>
          <w:sz w:val="28"/>
        </w:rPr>
        <w:t xml:space="preserve"> слово "окончательной" исключить;</w:t>
      </w:r>
    </w:p>
    <w:bookmarkEnd w:id="275"/>
    <w:bookmarkStart w:name="z380" w:id="276"/>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25</w:t>
      </w:r>
      <w:r>
        <w:rPr>
          <w:rFonts w:ascii="Times New Roman"/>
          <w:b w:val="false"/>
          <w:i w:val="false"/>
          <w:color w:val="000000"/>
          <w:sz w:val="28"/>
        </w:rPr>
        <w:t>:</w:t>
      </w:r>
    </w:p>
    <w:bookmarkEnd w:id="276"/>
    <w:bookmarkStart w:name="z381" w:id="27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277"/>
    <w:bookmarkStart w:name="z382" w:id="278"/>
    <w:p>
      <w:pPr>
        <w:spacing w:after="0"/>
        <w:ind w:left="0"/>
        <w:jc w:val="both"/>
      </w:pPr>
      <w:r>
        <w:rPr>
          <w:rFonts w:ascii="Times New Roman"/>
          <w:b w:val="false"/>
          <w:i w:val="false"/>
          <w:color w:val="000000"/>
          <w:sz w:val="28"/>
        </w:rPr>
        <w:t>
      в абзаце первом после слов "приостановлено или прекращено" слова "компетентным органом" исключить, после слов "при принятии" слова "компетентным органом" заменить словами "Комиссией Таможенного союза", слово "им" заменить словами "органом, проводящим расследования,";</w:t>
      </w:r>
    </w:p>
    <w:bookmarkEnd w:id="278"/>
    <w:bookmarkStart w:name="z383" w:id="279"/>
    <w:p>
      <w:pPr>
        <w:spacing w:after="0"/>
        <w:ind w:left="0"/>
        <w:jc w:val="both"/>
      </w:pPr>
      <w:r>
        <w:rPr>
          <w:rFonts w:ascii="Times New Roman"/>
          <w:b w:val="false"/>
          <w:i w:val="false"/>
          <w:color w:val="000000"/>
          <w:sz w:val="28"/>
        </w:rPr>
        <w:t>
      в абзаце втором знак ";" заменить словом "или";</w:t>
      </w:r>
    </w:p>
    <w:bookmarkEnd w:id="279"/>
    <w:bookmarkStart w:name="z384" w:id="280"/>
    <w:p>
      <w:pPr>
        <w:spacing w:after="0"/>
        <w:ind w:left="0"/>
        <w:jc w:val="both"/>
      </w:pPr>
      <w:r>
        <w:rPr>
          <w:rFonts w:ascii="Times New Roman"/>
          <w:b w:val="false"/>
          <w:i w:val="false"/>
          <w:color w:val="000000"/>
          <w:sz w:val="28"/>
        </w:rPr>
        <w:t>
      в абзаце третьем слова "государствах Сторон" заменить словами "государствах-членах Таможенного Союза", слова "государств Сторон" заменить словами "государств-членов Таможенного союза";</w:t>
      </w:r>
    </w:p>
    <w:bookmarkEnd w:id="280"/>
    <w:bookmarkStart w:name="z385" w:id="281"/>
    <w:p>
      <w:pPr>
        <w:spacing w:after="0"/>
        <w:ind w:left="0"/>
        <w:jc w:val="both"/>
      </w:pPr>
      <w:r>
        <w:rPr>
          <w:rFonts w:ascii="Times New Roman"/>
          <w:b w:val="false"/>
          <w:i w:val="false"/>
          <w:color w:val="000000"/>
          <w:sz w:val="28"/>
        </w:rPr>
        <w:t>
      в абзаце пятом слова "государств Сторон" заменить словами "государств-членов Таможенного союза";</w:t>
      </w:r>
    </w:p>
    <w:bookmarkEnd w:id="281"/>
    <w:bookmarkStart w:name="z386" w:id="282"/>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282"/>
    <w:bookmarkStart w:name="z387" w:id="283"/>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283"/>
    <w:bookmarkStart w:name="z388" w:id="284"/>
    <w:p>
      <w:pPr>
        <w:spacing w:after="0"/>
        <w:ind w:left="0"/>
        <w:jc w:val="both"/>
      </w:pPr>
      <w:r>
        <w:rPr>
          <w:rFonts w:ascii="Times New Roman"/>
          <w:b w:val="false"/>
          <w:i w:val="false"/>
          <w:color w:val="000000"/>
          <w:sz w:val="28"/>
        </w:rPr>
        <w:t>
      слово "он" заменить словами " орган, проводящий расследования,";</w:t>
      </w:r>
    </w:p>
    <w:bookmarkEnd w:id="284"/>
    <w:bookmarkStart w:name="z389" w:id="285"/>
    <w:p>
      <w:pPr>
        <w:spacing w:after="0"/>
        <w:ind w:left="0"/>
        <w:jc w:val="both"/>
      </w:pPr>
      <w:r>
        <w:rPr>
          <w:rFonts w:ascii="Times New Roman"/>
          <w:b w:val="false"/>
          <w:i w:val="false"/>
          <w:color w:val="000000"/>
          <w:sz w:val="28"/>
        </w:rPr>
        <w:t>
      слова "государств Сторон" заменить словами "государств-членов Таможенного союза";</w:t>
      </w:r>
    </w:p>
    <w:bookmarkEnd w:id="285"/>
    <w:bookmarkStart w:name="z390" w:id="286"/>
    <w:p>
      <w:pPr>
        <w:spacing w:after="0"/>
        <w:ind w:left="0"/>
        <w:jc w:val="both"/>
      </w:pPr>
      <w:r>
        <w:rPr>
          <w:rFonts w:ascii="Times New Roman"/>
          <w:b w:val="false"/>
          <w:i w:val="false"/>
          <w:color w:val="000000"/>
          <w:sz w:val="28"/>
        </w:rPr>
        <w:t>
      дополнить новым абзацем вторым следующего содержания:</w:t>
      </w:r>
    </w:p>
    <w:bookmarkEnd w:id="286"/>
    <w:bookmarkStart w:name="z391" w:id="287"/>
    <w:p>
      <w:pPr>
        <w:spacing w:after="0"/>
        <w:ind w:left="0"/>
        <w:jc w:val="both"/>
      </w:pPr>
      <w:r>
        <w:rPr>
          <w:rFonts w:ascii="Times New Roman"/>
          <w:b w:val="false"/>
          <w:i w:val="false"/>
          <w:color w:val="000000"/>
          <w:sz w:val="28"/>
        </w:rPr>
        <w:t xml:space="preserve">
      "Комиссия Таможенного союза не принимает решения об одобрении добровольных обязательств экспортера товара, являющегося объектом расследования, до получения согласия экспортирующего иностранного государства на принятие экспортерами обязательств, указанных в абзаце третьем </w:t>
      </w:r>
      <w:r>
        <w:rPr>
          <w:rFonts w:ascii="Times New Roman"/>
          <w:b w:val="false"/>
          <w:i w:val="false"/>
          <w:color w:val="000000"/>
          <w:sz w:val="28"/>
        </w:rPr>
        <w:t>пункта 1</w:t>
      </w:r>
      <w:r>
        <w:rPr>
          <w:rFonts w:ascii="Times New Roman"/>
          <w:b w:val="false"/>
          <w:i w:val="false"/>
          <w:color w:val="000000"/>
          <w:sz w:val="28"/>
        </w:rPr>
        <w:t xml:space="preserve"> настоящей статьи.";</w:t>
      </w:r>
    </w:p>
    <w:bookmarkEnd w:id="287"/>
    <w:bookmarkStart w:name="z392" w:id="28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288"/>
    <w:bookmarkStart w:name="z393" w:id="289"/>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289"/>
    <w:bookmarkStart w:name="z394" w:id="290"/>
    <w:p>
      <w:pPr>
        <w:spacing w:after="0"/>
        <w:ind w:left="0"/>
        <w:jc w:val="both"/>
      </w:pPr>
      <w:r>
        <w:rPr>
          <w:rFonts w:ascii="Times New Roman"/>
          <w:b w:val="false"/>
          <w:i w:val="false"/>
          <w:color w:val="000000"/>
          <w:sz w:val="28"/>
        </w:rPr>
        <w:t>
      слово "он" заменить словами "орган, проводящий расследования,";</w:t>
      </w:r>
    </w:p>
    <w:bookmarkEnd w:id="290"/>
    <w:bookmarkStart w:name="z395" w:id="291"/>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291"/>
    <w:bookmarkStart w:name="z396" w:id="292"/>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292"/>
    <w:bookmarkStart w:name="z397" w:id="293"/>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6</w:t>
      </w:r>
      <w:r>
        <w:rPr>
          <w:rFonts w:ascii="Times New Roman"/>
          <w:b w:val="false"/>
          <w:i w:val="false"/>
          <w:color w:val="000000"/>
          <w:sz w:val="28"/>
        </w:rPr>
        <w:t>:</w:t>
      </w:r>
    </w:p>
    <w:bookmarkEnd w:id="293"/>
    <w:bookmarkStart w:name="z398" w:id="294"/>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294"/>
    <w:bookmarkStart w:name="z399" w:id="295"/>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295"/>
    <w:bookmarkStart w:name="z400" w:id="296"/>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bookmarkEnd w:id="296"/>
    <w:bookmarkStart w:name="z401" w:id="297"/>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7</w:t>
      </w:r>
      <w:r>
        <w:rPr>
          <w:rFonts w:ascii="Times New Roman"/>
          <w:b w:val="false"/>
          <w:i w:val="false"/>
          <w:color w:val="000000"/>
          <w:sz w:val="28"/>
        </w:rPr>
        <w:t>:</w:t>
      </w:r>
    </w:p>
    <w:bookmarkEnd w:id="297"/>
    <w:bookmarkStart w:name="z402" w:id="298"/>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298"/>
    <w:bookmarkStart w:name="z403" w:id="299"/>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299"/>
    <w:bookmarkStart w:name="z404" w:id="300"/>
    <w:p>
      <w:pPr>
        <w:spacing w:after="0"/>
        <w:ind w:left="0"/>
        <w:jc w:val="both"/>
      </w:pPr>
      <w:r>
        <w:rPr>
          <w:rFonts w:ascii="Times New Roman"/>
          <w:b w:val="false"/>
          <w:i w:val="false"/>
          <w:color w:val="000000"/>
          <w:sz w:val="28"/>
        </w:rPr>
        <w:t>
      слова "компетентным органом" заменить словами "Комиссией Таможенного союза";</w:t>
      </w:r>
    </w:p>
    <w:bookmarkEnd w:id="300"/>
    <w:bookmarkStart w:name="z405" w:id="301"/>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8</w:t>
      </w:r>
      <w:r>
        <w:rPr>
          <w:rFonts w:ascii="Times New Roman"/>
          <w:b w:val="false"/>
          <w:i w:val="false"/>
          <w:color w:val="000000"/>
          <w:sz w:val="28"/>
        </w:rPr>
        <w:t>:</w:t>
      </w:r>
    </w:p>
    <w:bookmarkEnd w:id="301"/>
    <w:bookmarkStart w:name="z406" w:id="302"/>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302"/>
    <w:bookmarkStart w:name="z407" w:id="303"/>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303"/>
    <w:bookmarkStart w:name="z408" w:id="304"/>
    <w:p>
      <w:pPr>
        <w:spacing w:after="0"/>
        <w:ind w:left="0"/>
        <w:jc w:val="both"/>
      </w:pPr>
      <w:r>
        <w:rPr>
          <w:rFonts w:ascii="Times New Roman"/>
          <w:b w:val="false"/>
          <w:i w:val="false"/>
          <w:color w:val="000000"/>
          <w:sz w:val="28"/>
        </w:rPr>
        <w:t>
      после слов "с их условиями" дополнить словами "и положениями настоящего Соглашения";</w:t>
      </w:r>
    </w:p>
    <w:bookmarkEnd w:id="304"/>
    <w:bookmarkStart w:name="z409" w:id="305"/>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9</w:t>
      </w:r>
      <w:r>
        <w:rPr>
          <w:rFonts w:ascii="Times New Roman"/>
          <w:b w:val="false"/>
          <w:i w:val="false"/>
          <w:color w:val="000000"/>
          <w:sz w:val="28"/>
        </w:rPr>
        <w:t>:</w:t>
      </w:r>
    </w:p>
    <w:bookmarkEnd w:id="305"/>
    <w:bookmarkStart w:name="z410" w:id="306"/>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 слова "компетентным органом" заменить словами "Комиссией Таможенного союза";</w:t>
      </w:r>
    </w:p>
    <w:bookmarkEnd w:id="306"/>
    <w:bookmarkStart w:name="z411" w:id="307"/>
    <w:p>
      <w:pPr>
        <w:spacing w:after="0"/>
        <w:ind w:left="0"/>
        <w:jc w:val="both"/>
      </w:pPr>
      <w:r>
        <w:rPr>
          <w:rFonts w:ascii="Times New Roman"/>
          <w:b w:val="false"/>
          <w:i w:val="false"/>
          <w:color w:val="000000"/>
          <w:sz w:val="28"/>
        </w:rPr>
        <w:t>
      в абзаце втором слово "Непредоставление" заменить словом "Непредставление", слова "компетентным органом" заменить словами "органом, проводящим расследования,";</w:t>
      </w:r>
    </w:p>
    <w:bookmarkEnd w:id="307"/>
    <w:bookmarkStart w:name="z412" w:id="308"/>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10</w:t>
      </w:r>
      <w:r>
        <w:rPr>
          <w:rFonts w:ascii="Times New Roman"/>
          <w:b w:val="false"/>
          <w:i w:val="false"/>
          <w:color w:val="000000"/>
          <w:sz w:val="28"/>
        </w:rPr>
        <w:t>:</w:t>
      </w:r>
    </w:p>
    <w:bookmarkEnd w:id="308"/>
    <w:bookmarkStart w:name="z413" w:id="309"/>
    <w:p>
      <w:pPr>
        <w:spacing w:after="0"/>
        <w:ind w:left="0"/>
        <w:jc w:val="both"/>
      </w:pPr>
      <w:r>
        <w:rPr>
          <w:rFonts w:ascii="Times New Roman"/>
          <w:b w:val="false"/>
          <w:i w:val="false"/>
          <w:color w:val="000000"/>
          <w:sz w:val="28"/>
        </w:rPr>
        <w:t>
      в абзаце первом слова "компетентный орган" заменить словами "Комиссия Таможенного союза", слово "окончательной" исключить;</w:t>
      </w:r>
    </w:p>
    <w:bookmarkEnd w:id="309"/>
    <w:bookmarkStart w:name="z414" w:id="310"/>
    <w:p>
      <w:pPr>
        <w:spacing w:after="0"/>
        <w:ind w:left="0"/>
        <w:jc w:val="both"/>
      </w:pPr>
      <w:r>
        <w:rPr>
          <w:rFonts w:ascii="Times New Roman"/>
          <w:b w:val="false"/>
          <w:i w:val="false"/>
          <w:color w:val="000000"/>
          <w:sz w:val="28"/>
        </w:rPr>
        <w:t>
      в абзаце втором слова "Экспортирующим иностранным государством или экспортером" заменить словами "Экспортирующему иностранному государству или экспортеру";</w:t>
      </w:r>
    </w:p>
    <w:bookmarkEnd w:id="310"/>
    <w:bookmarkStart w:name="z415" w:id="311"/>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11</w:t>
      </w:r>
      <w:r>
        <w:rPr>
          <w:rFonts w:ascii="Times New Roman"/>
          <w:b w:val="false"/>
          <w:i w:val="false"/>
          <w:color w:val="000000"/>
          <w:sz w:val="28"/>
        </w:rPr>
        <w:t>:</w:t>
      </w:r>
    </w:p>
    <w:bookmarkEnd w:id="311"/>
    <w:bookmarkStart w:name="z416" w:id="312"/>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bookmarkEnd w:id="312"/>
    <w:bookmarkStart w:name="z417" w:id="313"/>
    <w:p>
      <w:pPr>
        <w:spacing w:after="0"/>
        <w:ind w:left="0"/>
        <w:jc w:val="both"/>
      </w:pPr>
      <w:r>
        <w:rPr>
          <w:rFonts w:ascii="Times New Roman"/>
          <w:b w:val="false"/>
          <w:i w:val="false"/>
          <w:color w:val="000000"/>
          <w:sz w:val="28"/>
        </w:rPr>
        <w:t>
      слова "предварительной или окончательной компенсационной пошлины" заменить словами "предварительной компенсационной пошлины или компенсационной пошлины";</w:t>
      </w:r>
    </w:p>
    <w:bookmarkEnd w:id="313"/>
    <w:bookmarkStart w:name="z418" w:id="314"/>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26</w:t>
      </w:r>
      <w:r>
        <w:rPr>
          <w:rFonts w:ascii="Times New Roman"/>
          <w:b w:val="false"/>
          <w:i w:val="false"/>
          <w:color w:val="000000"/>
          <w:sz w:val="28"/>
        </w:rPr>
        <w:t>:</w:t>
      </w:r>
    </w:p>
    <w:bookmarkEnd w:id="314"/>
    <w:bookmarkStart w:name="z419" w:id="315"/>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"компетентным органом" заменить словами"Комиссией Таможенного союза";</w:t>
      </w:r>
    </w:p>
    <w:bookmarkEnd w:id="315"/>
    <w:bookmarkStart w:name="z420" w:id="316"/>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после слова "однако" дополнить знаком ",";</w:t>
      </w:r>
    </w:p>
    <w:bookmarkEnd w:id="316"/>
    <w:bookmarkStart w:name="z421" w:id="317"/>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317"/>
    <w:bookmarkStart w:name="z422" w:id="318"/>
    <w:p>
      <w:pPr>
        <w:spacing w:after="0"/>
        <w:ind w:left="0"/>
        <w:jc w:val="both"/>
      </w:pPr>
      <w:r>
        <w:rPr>
          <w:rFonts w:ascii="Times New Roman"/>
          <w:b w:val="false"/>
          <w:i w:val="false"/>
          <w:color w:val="000000"/>
          <w:sz w:val="28"/>
        </w:rPr>
        <w:t>
      в абзаце первом слова "государств Сторон" заменить словами "государств – членов Таможенного союза", слова "компетентным органом" заменить словами "Комиссией Таможенного союза";</w:t>
      </w:r>
    </w:p>
    <w:bookmarkEnd w:id="318"/>
    <w:bookmarkStart w:name="z423" w:id="319"/>
    <w:p>
      <w:pPr>
        <w:spacing w:after="0"/>
        <w:ind w:left="0"/>
        <w:jc w:val="both"/>
      </w:pPr>
      <w:r>
        <w:rPr>
          <w:rFonts w:ascii="Times New Roman"/>
          <w:b w:val="false"/>
          <w:i w:val="false"/>
          <w:color w:val="000000"/>
          <w:sz w:val="28"/>
        </w:rPr>
        <w:t>
      в абзаце втором слова "компетентным органом" заменить словами "Комиссией Таможенного союза";</w:t>
      </w:r>
    </w:p>
    <w:bookmarkEnd w:id="319"/>
    <w:bookmarkStart w:name="z424" w:id="320"/>
    <w:p>
      <w:pPr>
        <w:spacing w:after="0"/>
        <w:ind w:left="0"/>
        <w:jc w:val="both"/>
      </w:pPr>
      <w:r>
        <w:rPr>
          <w:rFonts w:ascii="Times New Roman"/>
          <w:b w:val="false"/>
          <w:i w:val="false"/>
          <w:color w:val="000000"/>
          <w:sz w:val="28"/>
        </w:rPr>
        <w:t xml:space="preserve">
      г) в абзаце третьем </w:t>
      </w:r>
      <w:r>
        <w:rPr>
          <w:rFonts w:ascii="Times New Roman"/>
          <w:b w:val="false"/>
          <w:i w:val="false"/>
          <w:color w:val="000000"/>
          <w:sz w:val="28"/>
        </w:rPr>
        <w:t>пункта 4</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320"/>
    <w:bookmarkStart w:name="z425" w:id="321"/>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321"/>
    <w:p>
      <w:pPr>
        <w:spacing w:after="0"/>
        <w:ind w:left="0"/>
        <w:jc w:val="both"/>
      </w:pPr>
      <w:r>
        <w:rPr>
          <w:rFonts w:ascii="Times New Roman"/>
          <w:b w:val="false"/>
          <w:i w:val="false"/>
          <w:color w:val="000000"/>
          <w:sz w:val="28"/>
        </w:rPr>
        <w:t>
      "5. При определении ставки компенсационной пошлины учитываются мнения потребителей государств – членов Таможенного союза, на экономические интересы которых может повлиять введение компенсационной пошлины, поступившие в орган, проводящий расследования, в письменном виде.";</w:t>
      </w:r>
    </w:p>
    <w:bookmarkStart w:name="z427" w:id="322"/>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статье 27</w:t>
      </w:r>
      <w:r>
        <w:rPr>
          <w:rFonts w:ascii="Times New Roman"/>
          <w:b w:val="false"/>
          <w:i w:val="false"/>
          <w:color w:val="000000"/>
          <w:sz w:val="28"/>
        </w:rPr>
        <w:t>:</w:t>
      </w:r>
    </w:p>
    <w:bookmarkEnd w:id="322"/>
    <w:bookmarkStart w:name="z428" w:id="323"/>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323"/>
    <w:bookmarkStart w:name="z429" w:id="324"/>
    <w:p>
      <w:pPr>
        <w:spacing w:after="0"/>
        <w:ind w:left="0"/>
        <w:jc w:val="both"/>
      </w:pPr>
      <w:r>
        <w:rPr>
          <w:rFonts w:ascii="Times New Roman"/>
          <w:b w:val="false"/>
          <w:i w:val="false"/>
          <w:color w:val="000000"/>
          <w:sz w:val="28"/>
        </w:rPr>
        <w:t>
      слова "компетентного органа" заменить словами "Комиссии Таможенного союза";</w:t>
      </w:r>
    </w:p>
    <w:bookmarkEnd w:id="324"/>
    <w:bookmarkStart w:name="z430" w:id="325"/>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325"/>
    <w:bookmarkStart w:name="z431" w:id="326"/>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326"/>
    <w:bookmarkStart w:name="z432" w:id="327"/>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327"/>
    <w:bookmarkStart w:name="z433" w:id="328"/>
    <w:p>
      <w:pPr>
        <w:spacing w:after="0"/>
        <w:ind w:left="0"/>
        <w:jc w:val="both"/>
      </w:pPr>
      <w:r>
        <w:rPr>
          <w:rFonts w:ascii="Times New Roman"/>
          <w:b w:val="false"/>
          <w:i w:val="false"/>
          <w:color w:val="000000"/>
          <w:sz w:val="28"/>
        </w:rPr>
        <w:t>
      в абзаце первом слова "компетентным органом" исключить, слова "компетентного органа" заменить словами "органа, проводящего расследования";</w:t>
      </w:r>
    </w:p>
    <w:bookmarkEnd w:id="328"/>
    <w:bookmarkStart w:name="z434" w:id="329"/>
    <w:p>
      <w:pPr>
        <w:spacing w:after="0"/>
        <w:ind w:left="0"/>
        <w:jc w:val="both"/>
      </w:pPr>
      <w:r>
        <w:rPr>
          <w:rFonts w:ascii="Times New Roman"/>
          <w:b w:val="false"/>
          <w:i w:val="false"/>
          <w:color w:val="000000"/>
          <w:sz w:val="28"/>
        </w:rPr>
        <w:t>
      в абзаце втором слова "государств Сторон" заменить словами "государств – членов Таможенного союза";</w:t>
      </w:r>
    </w:p>
    <w:bookmarkEnd w:id="329"/>
    <w:bookmarkStart w:name="z435" w:id="330"/>
    <w:p>
      <w:pPr>
        <w:spacing w:after="0"/>
        <w:ind w:left="0"/>
        <w:jc w:val="both"/>
      </w:pPr>
      <w:r>
        <w:rPr>
          <w:rFonts w:ascii="Times New Roman"/>
          <w:b w:val="false"/>
          <w:i w:val="false"/>
          <w:color w:val="000000"/>
          <w:sz w:val="28"/>
        </w:rPr>
        <w:t>
      в абзаце пятом слова "компетентного органа" заменить словами "Комиссии Таможенного союза. Компенсационные пошлины, подлежащие уплате в течение срока, на который продлевается применение соответствующей компенсационной меры, уплачиваются в порядке, определенном в абзаце первом пункта 6 статьи 28.1 настоящего Соглашения.";</w:t>
      </w:r>
    </w:p>
    <w:bookmarkEnd w:id="330"/>
    <w:bookmarkStart w:name="z436" w:id="331"/>
    <w:p>
      <w:pPr>
        <w:spacing w:after="0"/>
        <w:ind w:left="0"/>
        <w:jc w:val="both"/>
      </w:pPr>
      <w:r>
        <w:rPr>
          <w:rFonts w:ascii="Times New Roman"/>
          <w:b w:val="false"/>
          <w:i w:val="false"/>
          <w:color w:val="000000"/>
          <w:sz w:val="28"/>
        </w:rPr>
        <w:t>
      в абзаце шестом слова "компетентным органом" заменить словами "органом, проводящим расследования,", слова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 заменить словами "определенном в абзаце втором пункта 6 статьи 28.1 настоящего Соглашения.";</w:t>
      </w:r>
    </w:p>
    <w:bookmarkEnd w:id="331"/>
    <w:bookmarkStart w:name="z437" w:id="332"/>
    <w:p>
      <w:pPr>
        <w:spacing w:after="0"/>
        <w:ind w:left="0"/>
        <w:jc w:val="both"/>
      </w:pPr>
      <w:r>
        <w:rPr>
          <w:rFonts w:ascii="Times New Roman"/>
          <w:b w:val="false"/>
          <w:i w:val="false"/>
          <w:color w:val="000000"/>
          <w:sz w:val="28"/>
        </w:rPr>
        <w:t>
      в абзаце седьмом слова "компетентным органом" заменить словами "Комиссией Таможенного союза", слово "им" заменить словами "органом, проводящим расследования," слова "государств Сторон" заменить словами "государств – членов Таможенного союза";</w:t>
      </w:r>
    </w:p>
    <w:bookmarkEnd w:id="332"/>
    <w:bookmarkStart w:name="z438" w:id="33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4</w:t>
      </w:r>
      <w:r>
        <w:rPr>
          <w:rFonts w:ascii="Times New Roman"/>
          <w:b w:val="false"/>
          <w:i w:val="false"/>
          <w:color w:val="000000"/>
          <w:sz w:val="28"/>
        </w:rPr>
        <w:t>:</w:t>
      </w:r>
    </w:p>
    <w:bookmarkEnd w:id="333"/>
    <w:bookmarkStart w:name="z439" w:id="334"/>
    <w:p>
      <w:pPr>
        <w:spacing w:after="0"/>
        <w:ind w:left="0"/>
        <w:jc w:val="both"/>
      </w:pPr>
      <w:r>
        <w:rPr>
          <w:rFonts w:ascii="Times New Roman"/>
          <w:b w:val="false"/>
          <w:i w:val="false"/>
          <w:color w:val="000000"/>
          <w:sz w:val="28"/>
        </w:rPr>
        <w:t>
      в абзаце первом слова "компетентного органа" заменить словами "органа, проводящего расследования,";</w:t>
      </w:r>
    </w:p>
    <w:bookmarkEnd w:id="334"/>
    <w:bookmarkStart w:name="z440" w:id="335"/>
    <w:p>
      <w:pPr>
        <w:spacing w:after="0"/>
        <w:ind w:left="0"/>
        <w:jc w:val="both"/>
      </w:pPr>
      <w:r>
        <w:rPr>
          <w:rFonts w:ascii="Times New Roman"/>
          <w:b w:val="false"/>
          <w:i w:val="false"/>
          <w:color w:val="000000"/>
          <w:sz w:val="28"/>
        </w:rPr>
        <w:t>
      в абзацах третьем, четвертом и пятом слова "государств Сторон" заменить словами "государств – членов Таможенного союза";</w:t>
      </w:r>
    </w:p>
    <w:bookmarkEnd w:id="335"/>
    <w:bookmarkStart w:name="z441" w:id="336"/>
    <w:p>
      <w:pPr>
        <w:spacing w:after="0"/>
        <w:ind w:left="0"/>
        <w:jc w:val="both"/>
      </w:pPr>
      <w:r>
        <w:rPr>
          <w:rFonts w:ascii="Times New Roman"/>
          <w:b w:val="false"/>
          <w:i w:val="false"/>
          <w:color w:val="000000"/>
          <w:sz w:val="28"/>
        </w:rPr>
        <w:t>
      д) дополнить пунктом 7 следующего содержания:</w:t>
      </w:r>
    </w:p>
    <w:bookmarkEnd w:id="336"/>
    <w:bookmarkStart w:name="z442" w:id="337"/>
    <w:p>
      <w:pPr>
        <w:spacing w:after="0"/>
        <w:ind w:left="0"/>
        <w:jc w:val="both"/>
      </w:pPr>
      <w:r>
        <w:rPr>
          <w:rFonts w:ascii="Times New Roman"/>
          <w:b w:val="false"/>
          <w:i w:val="false"/>
          <w:color w:val="000000"/>
          <w:sz w:val="28"/>
        </w:rPr>
        <w:t>
      "7. Повторное расследование может также проводиться в целях установления размера ставки индивидуальной компенсационной пошлины для экспортера, в отношении которого применяется компенсационная мера, но не проводилось расследование по иным причинам, чем отказ от сотрудничества. Такое повторное расследование может быть начато органом, проводящим расследования, по заявлению указанного экспортера.";</w:t>
      </w:r>
    </w:p>
    <w:bookmarkEnd w:id="337"/>
    <w:bookmarkStart w:name="z443" w:id="338"/>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28</w:t>
      </w:r>
      <w:r>
        <w:rPr>
          <w:rFonts w:ascii="Times New Roman"/>
          <w:b w:val="false"/>
          <w:i w:val="false"/>
          <w:color w:val="000000"/>
          <w:sz w:val="28"/>
        </w:rPr>
        <w:t>:</w:t>
      </w:r>
    </w:p>
    <w:bookmarkEnd w:id="338"/>
    <w:bookmarkStart w:name="z444" w:id="339"/>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2</w:t>
      </w:r>
      <w:r>
        <w:rPr>
          <w:rFonts w:ascii="Times New Roman"/>
          <w:b w:val="false"/>
          <w:i w:val="false"/>
          <w:color w:val="000000"/>
          <w:sz w:val="28"/>
        </w:rPr>
        <w:t xml:space="preserve"> слова "компетентного органа" заменить словами "органа, проводящего расследования,";</w:t>
      </w:r>
    </w:p>
    <w:bookmarkEnd w:id="339"/>
    <w:bookmarkStart w:name="z445" w:id="34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подпункте 2</w:t>
      </w:r>
      <w:r>
        <w:rPr>
          <w:rFonts w:ascii="Times New Roman"/>
          <w:b w:val="false"/>
          <w:i w:val="false"/>
          <w:color w:val="000000"/>
          <w:sz w:val="28"/>
        </w:rPr>
        <w:t xml:space="preserve"> пункта 3 слова "государств Сторон" заменить словами "государств – членов Таможенного союза";</w:t>
      </w:r>
    </w:p>
    <w:bookmarkEnd w:id="340"/>
    <w:bookmarkStart w:name="z446" w:id="341"/>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"компетентным органом" заменить словами "Комиссией Таможенного союза";</w:t>
      </w:r>
    </w:p>
    <w:bookmarkEnd w:id="341"/>
    <w:bookmarkStart w:name="z447" w:id="342"/>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5</w:t>
      </w:r>
      <w:r>
        <w:rPr>
          <w:rFonts w:ascii="Times New Roman"/>
          <w:b w:val="false"/>
          <w:i w:val="false"/>
          <w:color w:val="000000"/>
          <w:sz w:val="28"/>
        </w:rPr>
        <w:t>:</w:t>
      </w:r>
    </w:p>
    <w:bookmarkEnd w:id="342"/>
    <w:bookmarkStart w:name="z448" w:id="343"/>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343"/>
    <w:bookmarkStart w:name="z449" w:id="344"/>
    <w:p>
      <w:pPr>
        <w:spacing w:after="0"/>
        <w:ind w:left="0"/>
        <w:jc w:val="both"/>
      </w:pPr>
      <w:r>
        <w:rPr>
          <w:rFonts w:ascii="Times New Roman"/>
          <w:b w:val="false"/>
          <w:i w:val="false"/>
          <w:color w:val="000000"/>
          <w:sz w:val="28"/>
        </w:rPr>
        <w:t>
      слова "установленном для возврата таможенных платежей законодательством государства Стороны, таможенными органами которого взималась компенсационная пошлина" заменить словами "определенном в абзаце втором пункта 6 статьи 28.1 настоящего Соглашения";</w:t>
      </w:r>
    </w:p>
    <w:bookmarkEnd w:id="344"/>
    <w:bookmarkStart w:name="z450" w:id="345"/>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6</w:t>
      </w:r>
      <w:r>
        <w:rPr>
          <w:rFonts w:ascii="Times New Roman"/>
          <w:b w:val="false"/>
          <w:i w:val="false"/>
          <w:color w:val="000000"/>
          <w:sz w:val="28"/>
        </w:rPr>
        <w:t xml:space="preserve"> слова "компетентным органом" заменить словами "Комиссией Таможенного союза";</w:t>
      </w:r>
    </w:p>
    <w:bookmarkEnd w:id="345"/>
    <w:bookmarkStart w:name="z451" w:id="346"/>
    <w:p>
      <w:pPr>
        <w:spacing w:after="0"/>
        <w:ind w:left="0"/>
        <w:jc w:val="both"/>
      </w:pPr>
      <w:r>
        <w:rPr>
          <w:rFonts w:ascii="Times New Roman"/>
          <w:b w:val="false"/>
          <w:i w:val="false"/>
          <w:color w:val="000000"/>
          <w:sz w:val="28"/>
        </w:rPr>
        <w:t>
      28) дополнить статьей 28.1 следующего содержания:</w:t>
      </w:r>
    </w:p>
    <w:bookmarkEnd w:id="346"/>
    <w:p>
      <w:pPr>
        <w:spacing w:after="0"/>
        <w:ind w:left="0"/>
        <w:jc w:val="both"/>
      </w:pPr>
      <w:r>
        <w:rPr>
          <w:rFonts w:ascii="Times New Roman"/>
          <w:b w:val="false"/>
          <w:i w:val="false"/>
          <w:color w:val="000000"/>
          <w:sz w:val="28"/>
        </w:rPr>
        <w:t>
      "Статья 28.1</w:t>
      </w:r>
    </w:p>
    <w:p>
      <w:pPr>
        <w:spacing w:after="0"/>
        <w:ind w:left="0"/>
        <w:jc w:val="both"/>
      </w:pPr>
      <w:r>
        <w:rPr>
          <w:rFonts w:ascii="Times New Roman"/>
          <w:b w:val="false"/>
          <w:i w:val="false"/>
          <w:color w:val="000000"/>
          <w:sz w:val="28"/>
        </w:rPr>
        <w:t>
      Зачисление и распределение специальных защитных, антидемпинговых и компенсационных пошлин</w:t>
      </w:r>
    </w:p>
    <w:p>
      <w:pPr>
        <w:spacing w:after="0"/>
        <w:ind w:left="0"/>
        <w:jc w:val="both"/>
      </w:pPr>
      <w:r>
        <w:rPr>
          <w:rFonts w:ascii="Times New Roman"/>
          <w:b w:val="false"/>
          <w:i w:val="false"/>
          <w:color w:val="000000"/>
          <w:sz w:val="28"/>
        </w:rPr>
        <w:t>
      1. С даты вступления в силу решения Комиссии Таможенного союза о применении специальной защитной, антидемпинговой и компенсационноймеры суммы специальных, антидемпинговых и компенсационных пошлин (за исключением предварительных специальных, предварительныхантидемпинговых и предварительных компенсационных пошлин) подлежатзачислению и распределению в порядке и по нормативам, определеннымимеждународными договорами Таможенного союза в отношении ввозныхтаможенных пошлин.</w:t>
      </w:r>
    </w:p>
    <w:p>
      <w:pPr>
        <w:spacing w:after="0"/>
        <w:ind w:left="0"/>
        <w:jc w:val="both"/>
      </w:pPr>
      <w:r>
        <w:rPr>
          <w:rFonts w:ascii="Times New Roman"/>
          <w:b w:val="false"/>
          <w:i w:val="false"/>
          <w:color w:val="000000"/>
          <w:sz w:val="28"/>
        </w:rPr>
        <w:t>
      2. Специальные, антидемпинговые и компенсационные пошлины не могут быть зачтены в счет уплаты иных платежей.</w:t>
      </w:r>
    </w:p>
    <w:p>
      <w:pPr>
        <w:spacing w:after="0"/>
        <w:ind w:left="0"/>
        <w:jc w:val="both"/>
      </w:pPr>
      <w:r>
        <w:rPr>
          <w:rFonts w:ascii="Times New Roman"/>
          <w:b w:val="false"/>
          <w:i w:val="false"/>
          <w:color w:val="000000"/>
          <w:sz w:val="28"/>
        </w:rPr>
        <w:t>
      В счет уплаты специальных, антидемпинговых и компенсационных пошлин могут быть зачтены налоги и сборы, а также иные платежи (за исключением ввозных таможенных пошлин), поступившие на единый счет государственного органа, осуществляющего кассовое обслуживание исполнения бюджета государства-члена Таможенного союза.</w:t>
      </w:r>
    </w:p>
    <w:p>
      <w:pPr>
        <w:spacing w:after="0"/>
        <w:ind w:left="0"/>
        <w:jc w:val="both"/>
      </w:pPr>
      <w:r>
        <w:rPr>
          <w:rFonts w:ascii="Times New Roman"/>
          <w:b w:val="false"/>
          <w:i w:val="false"/>
          <w:color w:val="000000"/>
          <w:sz w:val="28"/>
        </w:rPr>
        <w:t>
      3. Уплата предварительных специальных, предварительныхантидемпинговых и предварительных компенсационных пошлиносуществляется в соответствии с законодательством государства – членаТаможенного союза, таможенными органами которого взимается  предварительная специальная, предварительная антидемпинговая или предварительная компенсационная пошлина.</w:t>
      </w:r>
    </w:p>
    <w:p>
      <w:pPr>
        <w:spacing w:after="0"/>
        <w:ind w:left="0"/>
        <w:jc w:val="both"/>
      </w:pPr>
      <w:r>
        <w:rPr>
          <w:rFonts w:ascii="Times New Roman"/>
          <w:b w:val="false"/>
          <w:i w:val="false"/>
          <w:color w:val="000000"/>
          <w:sz w:val="28"/>
        </w:rPr>
        <w:t xml:space="preserve">
      4. С даты вступления в силу решения Комиссии Таможенного союза о применении специальной защитной, антидемпинговой или компенсационной меры по результатам соответствующего расследования суммы уплаченной предварительной специальной, предварительной антидемпинговой или предварительной компенсационной пошлины полностью или частично (в случаях, установленных положениями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статьи 6,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14, </w:t>
      </w:r>
      <w:r>
        <w:rPr>
          <w:rFonts w:ascii="Times New Roman"/>
          <w:b w:val="false"/>
          <w:i w:val="false"/>
          <w:color w:val="000000"/>
          <w:sz w:val="28"/>
        </w:rPr>
        <w:t>пунктов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24 настоящего Соглашения) подлежат зачислению и распределению в порядке и по нормативам, определенными международными договорами Таможенного союза в отношении ввозных таможенных пошлин.</w:t>
      </w:r>
    </w:p>
    <w:p>
      <w:pPr>
        <w:spacing w:after="0"/>
        <w:ind w:left="0"/>
        <w:jc w:val="both"/>
      </w:pPr>
      <w:r>
        <w:rPr>
          <w:rFonts w:ascii="Times New Roman"/>
          <w:b w:val="false"/>
          <w:i w:val="false"/>
          <w:color w:val="000000"/>
          <w:sz w:val="28"/>
        </w:rPr>
        <w:t xml:space="preserve">
      5. Возврат сумм предварительных специальных, предварительныхантидемпинговых и предварительных компенсационных пошлин полностью или частично (в случаях, установленных положениями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6, </w:t>
      </w:r>
      <w:r>
        <w:rPr>
          <w:rFonts w:ascii="Times New Roman"/>
          <w:b w:val="false"/>
          <w:i w:val="false"/>
          <w:color w:val="000000"/>
          <w:sz w:val="28"/>
        </w:rPr>
        <w:t>пунктов 6</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14,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24 настоящего Соглашения) осуществляется в порядке, установленном законодательством государства – члена Таможенного союза, таможенными органами которого взималась предварительная специальная, предварительная антидемпинговая или предварительная компенсационная пошлина.</w:t>
      </w:r>
    </w:p>
    <w:bookmarkStart w:name="z460" w:id="347"/>
    <w:p>
      <w:pPr>
        <w:spacing w:after="0"/>
        <w:ind w:left="0"/>
        <w:jc w:val="both"/>
      </w:pPr>
      <w:r>
        <w:rPr>
          <w:rFonts w:ascii="Times New Roman"/>
          <w:b w:val="false"/>
          <w:i w:val="false"/>
          <w:color w:val="000000"/>
          <w:sz w:val="28"/>
        </w:rPr>
        <w:t xml:space="preserve">
      6. В случаях, предусмотренных в </w:t>
      </w:r>
      <w:r>
        <w:rPr>
          <w:rFonts w:ascii="Times New Roman"/>
          <w:b w:val="false"/>
          <w:i w:val="false"/>
          <w:color w:val="000000"/>
          <w:sz w:val="28"/>
        </w:rPr>
        <w:t>пункте 3</w:t>
      </w:r>
      <w:r>
        <w:rPr>
          <w:rFonts w:ascii="Times New Roman"/>
          <w:b w:val="false"/>
          <w:i w:val="false"/>
          <w:color w:val="000000"/>
          <w:sz w:val="28"/>
        </w:rPr>
        <w:t xml:space="preserve"> статьи 17, </w:t>
      </w:r>
      <w:r>
        <w:rPr>
          <w:rFonts w:ascii="Times New Roman"/>
          <w:b w:val="false"/>
          <w:i w:val="false"/>
          <w:color w:val="000000"/>
          <w:sz w:val="28"/>
        </w:rPr>
        <w:t>пункте 5</w:t>
      </w:r>
      <w:r>
        <w:rPr>
          <w:rFonts w:ascii="Times New Roman"/>
          <w:b w:val="false"/>
          <w:i w:val="false"/>
          <w:color w:val="000000"/>
          <w:sz w:val="28"/>
        </w:rPr>
        <w:t xml:space="preserve"> статьи 18, абзаце пятом </w:t>
      </w:r>
      <w:r>
        <w:rPr>
          <w:rFonts w:ascii="Times New Roman"/>
          <w:b w:val="false"/>
          <w:i w:val="false"/>
          <w:color w:val="000000"/>
          <w:sz w:val="28"/>
        </w:rPr>
        <w:t>пункта 3</w:t>
      </w:r>
      <w:r>
        <w:rPr>
          <w:rFonts w:ascii="Times New Roman"/>
          <w:b w:val="false"/>
          <w:i w:val="false"/>
          <w:color w:val="000000"/>
          <w:sz w:val="28"/>
        </w:rPr>
        <w:t xml:space="preserve"> статьи 27 и </w:t>
      </w:r>
      <w:r>
        <w:rPr>
          <w:rFonts w:ascii="Times New Roman"/>
          <w:b w:val="false"/>
          <w:i w:val="false"/>
          <w:color w:val="000000"/>
          <w:sz w:val="28"/>
        </w:rPr>
        <w:t>пункте 4</w:t>
      </w:r>
      <w:r>
        <w:rPr>
          <w:rFonts w:ascii="Times New Roman"/>
          <w:b w:val="false"/>
          <w:i w:val="false"/>
          <w:color w:val="000000"/>
          <w:sz w:val="28"/>
        </w:rPr>
        <w:t xml:space="preserve"> статьи 28 настоящего Соглашения антидемпинговые и компенсационные пошлины уплачиваются в порядке, определенном в </w:t>
      </w:r>
      <w:r>
        <w:rPr>
          <w:rFonts w:ascii="Times New Roman"/>
          <w:b w:val="false"/>
          <w:i w:val="false"/>
          <w:color w:val="000000"/>
          <w:sz w:val="28"/>
        </w:rPr>
        <w:t>пункте 3</w:t>
      </w:r>
      <w:r>
        <w:rPr>
          <w:rFonts w:ascii="Times New Roman"/>
          <w:b w:val="false"/>
          <w:i w:val="false"/>
          <w:color w:val="000000"/>
          <w:sz w:val="28"/>
        </w:rPr>
        <w:t xml:space="preserve"> настоящей статьи.</w:t>
      </w:r>
    </w:p>
    <w:bookmarkEnd w:id="347"/>
    <w:bookmarkStart w:name="z461" w:id="348"/>
    <w:p>
      <w:pPr>
        <w:spacing w:after="0"/>
        <w:ind w:left="0"/>
        <w:jc w:val="both"/>
      </w:pPr>
      <w:r>
        <w:rPr>
          <w:rFonts w:ascii="Times New Roman"/>
          <w:b w:val="false"/>
          <w:i w:val="false"/>
          <w:color w:val="000000"/>
          <w:sz w:val="28"/>
        </w:rPr>
        <w:t xml:space="preserve">
      В случаях, предусмотренных в абзаце шестом </w:t>
      </w:r>
      <w:r>
        <w:rPr>
          <w:rFonts w:ascii="Times New Roman"/>
          <w:b w:val="false"/>
          <w:i w:val="false"/>
          <w:color w:val="000000"/>
          <w:sz w:val="28"/>
        </w:rPr>
        <w:t>пункта 3</w:t>
      </w:r>
      <w:r>
        <w:rPr>
          <w:rFonts w:ascii="Times New Roman"/>
          <w:b w:val="false"/>
          <w:i w:val="false"/>
          <w:color w:val="000000"/>
          <w:sz w:val="28"/>
        </w:rPr>
        <w:t xml:space="preserve"> статьи 17,  </w:t>
      </w:r>
      <w:r>
        <w:rPr>
          <w:rFonts w:ascii="Times New Roman"/>
          <w:b w:val="false"/>
          <w:i w:val="false"/>
          <w:color w:val="000000"/>
          <w:sz w:val="28"/>
        </w:rPr>
        <w:t>пункте 6</w:t>
      </w:r>
      <w:r>
        <w:rPr>
          <w:rFonts w:ascii="Times New Roman"/>
          <w:b w:val="false"/>
          <w:i w:val="false"/>
          <w:color w:val="000000"/>
          <w:sz w:val="28"/>
        </w:rPr>
        <w:t xml:space="preserve"> статьи 18, абзаце шестом </w:t>
      </w:r>
      <w:r>
        <w:rPr>
          <w:rFonts w:ascii="Times New Roman"/>
          <w:b w:val="false"/>
          <w:i w:val="false"/>
          <w:color w:val="000000"/>
          <w:sz w:val="28"/>
        </w:rPr>
        <w:t>пункта 3</w:t>
      </w:r>
      <w:r>
        <w:rPr>
          <w:rFonts w:ascii="Times New Roman"/>
          <w:b w:val="false"/>
          <w:i w:val="false"/>
          <w:color w:val="000000"/>
          <w:sz w:val="28"/>
        </w:rPr>
        <w:t xml:space="preserve"> статьи 27 и </w:t>
      </w:r>
      <w:r>
        <w:rPr>
          <w:rFonts w:ascii="Times New Roman"/>
          <w:b w:val="false"/>
          <w:i w:val="false"/>
          <w:color w:val="000000"/>
          <w:sz w:val="28"/>
        </w:rPr>
        <w:t>пункте 5</w:t>
      </w:r>
      <w:r>
        <w:rPr>
          <w:rFonts w:ascii="Times New Roman"/>
          <w:b w:val="false"/>
          <w:i w:val="false"/>
          <w:color w:val="000000"/>
          <w:sz w:val="28"/>
        </w:rPr>
        <w:t xml:space="preserve"> статьи 28 настоящего Соглашения суммы антидемпинговой или компенсационной пошлины подлежат возврату плательщику в порядке, определенном для возврата предварительных антидемпинговых и предварительных компенсационных пошлин в </w:t>
      </w:r>
      <w:r>
        <w:rPr>
          <w:rFonts w:ascii="Times New Roman"/>
          <w:b w:val="false"/>
          <w:i w:val="false"/>
          <w:color w:val="000000"/>
          <w:sz w:val="28"/>
        </w:rPr>
        <w:t>пункте 5</w:t>
      </w:r>
      <w:r>
        <w:rPr>
          <w:rFonts w:ascii="Times New Roman"/>
          <w:b w:val="false"/>
          <w:i w:val="false"/>
          <w:color w:val="000000"/>
          <w:sz w:val="28"/>
        </w:rPr>
        <w:t xml:space="preserve"> настоящей статьи.</w:t>
      </w:r>
    </w:p>
    <w:bookmarkEnd w:id="348"/>
    <w:bookmarkStart w:name="z462" w:id="349"/>
    <w:p>
      <w:pPr>
        <w:spacing w:after="0"/>
        <w:ind w:left="0"/>
        <w:jc w:val="both"/>
      </w:pPr>
      <w:r>
        <w:rPr>
          <w:rFonts w:ascii="Times New Roman"/>
          <w:b w:val="false"/>
          <w:i w:val="false"/>
          <w:color w:val="000000"/>
          <w:sz w:val="28"/>
        </w:rPr>
        <w:t>
      7. Возврат плательщику излишне уплаченных (излишне взысканных)специальных, антидемпинговых и компенсационных пошлин осуществляется с единого счета органа, осуществляющего кассовое обслуживание исполнения бюджета государства – члена Таможенного союза в порядке, установленном для возврата излишне уплаченных сумм ввозных таможенных пошлин законодательством государства - члена Таможенного союза, таможенными органами которого взималась специальная, антидемпинговая или компенсационная пошлина.";</w:t>
      </w:r>
    </w:p>
    <w:bookmarkEnd w:id="349"/>
    <w:bookmarkStart w:name="z463" w:id="350"/>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29</w:t>
      </w:r>
      <w:r>
        <w:rPr>
          <w:rFonts w:ascii="Times New Roman"/>
          <w:b w:val="false"/>
          <w:i w:val="false"/>
          <w:color w:val="000000"/>
          <w:sz w:val="28"/>
        </w:rPr>
        <w:t>:</w:t>
      </w:r>
    </w:p>
    <w:bookmarkEnd w:id="350"/>
    <w:bookmarkStart w:name="z464" w:id="351"/>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351"/>
    <w:bookmarkStart w:name="z465" w:id="352"/>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352"/>
    <w:bookmarkStart w:name="z466" w:id="353"/>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353"/>
    <w:bookmarkStart w:name="z467" w:id="354"/>
    <w:p>
      <w:pPr>
        <w:spacing w:after="0"/>
        <w:ind w:left="0"/>
        <w:jc w:val="both"/>
      </w:pPr>
      <w:r>
        <w:rPr>
          <w:rFonts w:ascii="Times New Roman"/>
          <w:b w:val="false"/>
          <w:i w:val="false"/>
          <w:color w:val="000000"/>
          <w:sz w:val="28"/>
        </w:rPr>
        <w:t>
      после слов "по собственной инициативе" слова "компетентного органа" исключить;</w:t>
      </w:r>
    </w:p>
    <w:bookmarkEnd w:id="354"/>
    <w:bookmarkStart w:name="z468" w:id="35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355"/>
    <w:bookmarkStart w:name="z469" w:id="3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"государствах Сторон" заменить словами "государствах – членах Таможенного союза";</w:t>
      </w:r>
    </w:p>
    <w:bookmarkEnd w:id="3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471" w:id="357"/>
    <w:p>
      <w:pPr>
        <w:spacing w:after="0"/>
        <w:ind w:left="0"/>
        <w:jc w:val="both"/>
      </w:pPr>
      <w:r>
        <w:rPr>
          <w:rFonts w:ascii="Times New Roman"/>
          <w:b w:val="false"/>
          <w:i w:val="false"/>
          <w:color w:val="000000"/>
          <w:sz w:val="28"/>
        </w:rPr>
        <w:t>
      "2) объединением производителей, в число участников которого входят производители существенной части, но не менее 25 процентов от общего объема производства аналогичного или непосредственно конкурирующего товара (при подаче заявления о применении специальной защитной меры) либо аналогичного товара (при подаче заявления о применении антидемпинговой или компенсационной меры) в государствах – членах Таможенного союза, или его уполномоченным представителем.";</w:t>
      </w:r>
    </w:p>
    <w:bookmarkEnd w:id="357"/>
    <w:bookmarkStart w:name="z472" w:id="358"/>
    <w:p>
      <w:pPr>
        <w:spacing w:after="0"/>
        <w:ind w:left="0"/>
        <w:jc w:val="both"/>
      </w:pPr>
      <w:r>
        <w:rPr>
          <w:rFonts w:ascii="Times New Roman"/>
          <w:b w:val="false"/>
          <w:i w:val="false"/>
          <w:color w:val="000000"/>
          <w:sz w:val="28"/>
        </w:rPr>
        <w:t>
      дополнить новым абзацем вторым следующего содержания:</w:t>
      </w:r>
    </w:p>
    <w:bookmarkEnd w:id="358"/>
    <w:bookmarkStart w:name="z473" w:id="359"/>
    <w:p>
      <w:pPr>
        <w:spacing w:after="0"/>
        <w:ind w:left="0"/>
        <w:jc w:val="both"/>
      </w:pPr>
      <w:r>
        <w:rPr>
          <w:rFonts w:ascii="Times New Roman"/>
          <w:b w:val="false"/>
          <w:i w:val="false"/>
          <w:color w:val="000000"/>
          <w:sz w:val="28"/>
        </w:rPr>
        <w:t>
      Уполномоченные представители таких производителей и объединений должны иметь надлежащим образом оформленные полномочия, оригиналы которых представляются в орган, проводящий расследования, вместе с заявлением.";</w:t>
      </w:r>
    </w:p>
    <w:bookmarkEnd w:id="359"/>
    <w:bookmarkStart w:name="z474" w:id="360"/>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360"/>
    <w:bookmarkStart w:name="z475" w:id="361"/>
    <w:p>
      <w:pPr>
        <w:spacing w:after="0"/>
        <w:ind w:left="0"/>
        <w:jc w:val="both"/>
      </w:pPr>
      <w:r>
        <w:rPr>
          <w:rFonts w:ascii="Times New Roman"/>
          <w:b w:val="false"/>
          <w:i w:val="false"/>
          <w:color w:val="000000"/>
          <w:sz w:val="28"/>
        </w:rPr>
        <w:t>
      в абзаце первом слова "государствах Сторон" заменить словами "государствах – членах Таможенного союза", после слова "поддержки" слово "такого" исключить;</w:t>
      </w:r>
    </w:p>
    <w:bookmarkEnd w:id="3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документы о присоединении к заявлению других производителей аналогичного или непосредственно конкурирующего товара в государствах – 35 членах Таможенного союза, производящих вместе с заявителем существенную часть, но не менее 25 процентов от общего объема производства аналогичного или непосредственно конкурирующего товара в государствах-членах Таможенного союза (при подаче заявления о применении специальной защитной меры).";</w:t>
      </w:r>
    </w:p>
    <w:bookmarkStart w:name="z478" w:id="3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"государствах Сторон" заменить словами "государствах – членах Таможенного союза";</w:t>
      </w:r>
    </w:p>
    <w:bookmarkEnd w:id="362"/>
    <w:bookmarkStart w:name="z479" w:id="363"/>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4</w:t>
      </w:r>
      <w:r>
        <w:rPr>
          <w:rFonts w:ascii="Times New Roman"/>
          <w:b w:val="false"/>
          <w:i w:val="false"/>
          <w:color w:val="000000"/>
          <w:sz w:val="28"/>
        </w:rPr>
        <w:t>:</w:t>
      </w:r>
    </w:p>
    <w:bookmarkEnd w:id="363"/>
    <w:bookmarkStart w:name="z480" w:id="3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"государств Сторон" заменить словами "государств – членов Таможенного союза", слова "производителями в государствах Сторон, поддержавшими заявление и об их доле в общем объеме производства в государствах Сторон аналогичного или непосредственно конкурирующего товара" заменить словами "производителями в государствах – членах Таможенного союза, подержавшими заявление, и об их доле в общем объеме производства аналогичного или непосредственно конкурирующего товара в государствах – членах Таможенного союза";</w:t>
      </w:r>
    </w:p>
    <w:bookmarkEnd w:id="364"/>
    <w:bookmarkStart w:name="z481"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"государств Сторон" заменить словами "Таможенного союза", слова "Товарной номенклатуры внешнеэкономической деятельности Евразийского экономического сообщества" заменить словами "единой Товарной номенклатуры внешнеэкономической деятельности Таможенного союза";</w:t>
      </w:r>
    </w:p>
    <w:bookmarkEnd w:id="365"/>
    <w:bookmarkStart w:name="z482" w:id="3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w:t>
      </w:r>
      <w:r>
        <w:rPr>
          <w:rFonts w:ascii="Times New Roman"/>
          <w:b w:val="false"/>
          <w:i w:val="false"/>
          <w:color w:val="000000"/>
          <w:sz w:val="28"/>
        </w:rPr>
        <w:t xml:space="preserve"> слова "государствах Сторон" заменить словами "государствах – членах Таможенного союза";</w:t>
      </w:r>
    </w:p>
    <w:bookmarkEnd w:id="366"/>
    <w:bookmarkStart w:name="z483" w:id="3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"государств Сторон за 3 года, непосредственно предшествующих дате подачи заявления" заменить словами "Таможенного союза за предшествующий период, а также за последующий период, за который на дату подачи заявления доступны репрезентативные статистические данные";</w:t>
      </w:r>
    </w:p>
    <w:bookmarkEnd w:id="367"/>
    <w:bookmarkStart w:name="z484" w:id="368"/>
    <w:p>
      <w:pPr>
        <w:spacing w:after="0"/>
        <w:ind w:left="0"/>
        <w:jc w:val="both"/>
      </w:pPr>
      <w:r>
        <w:rPr>
          <w:rFonts w:ascii="Times New Roman"/>
          <w:b w:val="false"/>
          <w:i w:val="false"/>
          <w:color w:val="000000"/>
          <w:sz w:val="28"/>
        </w:rPr>
        <w:t xml:space="preserve">
      д)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End w:id="368"/>
    <w:p>
      <w:pPr>
        <w:spacing w:after="0"/>
        <w:ind w:left="0"/>
        <w:jc w:val="both"/>
      </w:pPr>
      <w:r>
        <w:rPr>
          <w:rFonts w:ascii="Times New Roman"/>
          <w:b w:val="false"/>
          <w:i w:val="false"/>
          <w:color w:val="000000"/>
          <w:sz w:val="28"/>
        </w:rPr>
        <w:t xml:space="preserve">
      "5. Наряду со сведениями, указанными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в зависимости от предлагаемой в заявлении меры заявителем указываются:</w:t>
      </w:r>
    </w:p>
    <w:p>
      <w:pPr>
        <w:spacing w:after="0"/>
        <w:ind w:left="0"/>
        <w:jc w:val="both"/>
      </w:pPr>
      <w:r>
        <w:rPr>
          <w:rFonts w:ascii="Times New Roman"/>
          <w:b w:val="false"/>
          <w:i w:val="false"/>
          <w:color w:val="000000"/>
          <w:sz w:val="28"/>
        </w:rPr>
        <w:t>
      1) доказательства наличия возросшего импорта товара, доказательства наличия серьезного ущерба отрасли экономики государств – членов Таможенного союза или угрозы причинения такого ущерба вследствие возросшего импорта товара, предложение о введении специальной защитной меры с указанием размера и срока действия такой меры и план мероприятий по адаптации отрасли экономики государств – членов Таможенного союза к работе в условиях иностранной конкуренции в течение срока действия предлагаемой заявителем специальной защитной меры (в заявлении о применении специальной защитной меры);</w:t>
      </w:r>
    </w:p>
    <w:p>
      <w:pPr>
        <w:spacing w:after="0"/>
        <w:ind w:left="0"/>
        <w:jc w:val="both"/>
      </w:pPr>
      <w:r>
        <w:rPr>
          <w:rFonts w:ascii="Times New Roman"/>
          <w:b w:val="false"/>
          <w:i w:val="false"/>
          <w:color w:val="000000"/>
          <w:sz w:val="28"/>
        </w:rPr>
        <w:t>
      2) сведения об экспортной цене и нормальной стоимости товара,доказательства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 членов Таможенного союза вследствие демпингового импорта товара, а также предложение о введении антидемпинговой меры с указанием ее размера и срока действия (в заявлении о применении антидемпинговой меры);</w:t>
      </w:r>
    </w:p>
    <w:p>
      <w:pPr>
        <w:spacing w:after="0"/>
        <w:ind w:left="0"/>
        <w:jc w:val="both"/>
      </w:pPr>
      <w:r>
        <w:rPr>
          <w:rFonts w:ascii="Times New Roman"/>
          <w:b w:val="false"/>
          <w:i w:val="false"/>
          <w:color w:val="000000"/>
          <w:sz w:val="28"/>
        </w:rPr>
        <w:t>
      3) сведения о наличии и характере специфической субсидииэкспортирующего иностранного государства и, если возможно, ее размере, доказательства наличия материального ущерба или угрозы причинения такого ущерба либо существенного замедления создания отрасли экономики государств – членов Таможенного союза вследствие субсидируемого импорта товара, а также предложение о введении компенсационной меры с указанием ее размера и срока действия (в заявлении о применении компенсационной меры).</w:t>
      </w:r>
    </w:p>
    <w:p>
      <w:pPr>
        <w:spacing w:after="0"/>
        <w:ind w:left="0"/>
        <w:jc w:val="both"/>
      </w:pPr>
      <w:r>
        <w:rPr>
          <w:rFonts w:ascii="Times New Roman"/>
          <w:b w:val="false"/>
          <w:i w:val="false"/>
          <w:color w:val="000000"/>
          <w:sz w:val="28"/>
        </w:rPr>
        <w:t>
      Доказательства наличия серьезного ущерба или угрозы причинения серьезного ущерба отрасли экономики государств – членов Таможенного союза (в случае подачи заявления о проведении расследования, предшествующего применению специальной защитной меры) и доказательства наличия материального ущерба или угрозы причинения материального ущерба отрасли экономики государств – членов Таможенного союза либо существенного замедления создания отрасли экономики государств – членов Таможенного союза вследствие демпингового импорта или субсидируемого импорта (в заявлении о применении антидемпинговой меры или компенсационной меры) должны основываться на объективных факторах, которые характеризуют экономическое положение отрасли экономики государств – членов Таможенного союза и должны быть выражены в количественных и/или стоимостных показателях (в том числе, объем производства товара и объем его реализации, доля товара на рынке государств – членов Таможенного союза, себестоимость производства товара, цена товара, данные о загрузке производственных мощностей, производительности труда, размерах прибыли, рентабельности производства, реализации товара, об объеме инвестиций в отрасль экономики государств – членов Таможенного союза).";</w:t>
      </w:r>
    </w:p>
    <w:bookmarkStart w:name="z490" w:id="369"/>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6</w:t>
      </w:r>
      <w:r>
        <w:rPr>
          <w:rFonts w:ascii="Times New Roman"/>
          <w:b w:val="false"/>
          <w:i w:val="false"/>
          <w:color w:val="000000"/>
          <w:sz w:val="28"/>
        </w:rPr>
        <w:t xml:space="preserve"> слова "в компетентном органе" заменить словами "в органе, проводящем расследования";</w:t>
      </w:r>
    </w:p>
    <w:bookmarkEnd w:id="369"/>
    <w:bookmarkStart w:name="z491" w:id="370"/>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8</w:t>
      </w:r>
      <w:r>
        <w:rPr>
          <w:rFonts w:ascii="Times New Roman"/>
          <w:b w:val="false"/>
          <w:i w:val="false"/>
          <w:color w:val="000000"/>
          <w:sz w:val="28"/>
        </w:rPr>
        <w:t xml:space="preserve"> слово "предоставивших" заменить словом "представивших";</w:t>
      </w:r>
    </w:p>
    <w:bookmarkEnd w:id="370"/>
    <w:bookmarkStart w:name="z492" w:id="371"/>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9</w:t>
      </w:r>
      <w:r>
        <w:rPr>
          <w:rFonts w:ascii="Times New Roman"/>
          <w:b w:val="false"/>
          <w:i w:val="false"/>
          <w:color w:val="000000"/>
          <w:sz w:val="28"/>
        </w:rPr>
        <w:t xml:space="preserve"> слова "компетентный орган на русском языке" заменить словами "орган, проводящий расследования, в соответствии с положениями пункта 8 </w:t>
      </w:r>
      <w:r>
        <w:rPr>
          <w:rFonts w:ascii="Times New Roman"/>
          <w:b w:val="false"/>
          <w:i w:val="false"/>
          <w:color w:val="000000"/>
          <w:sz w:val="28"/>
        </w:rPr>
        <w:t>статьи 3</w:t>
      </w:r>
      <w:r>
        <w:rPr>
          <w:rFonts w:ascii="Times New Roman"/>
          <w:b w:val="false"/>
          <w:i w:val="false"/>
          <w:color w:val="000000"/>
          <w:sz w:val="28"/>
        </w:rPr>
        <w:t xml:space="preserve"> настоящего Соглашения";</w:t>
      </w:r>
    </w:p>
    <w:bookmarkEnd w:id="371"/>
    <w:bookmarkStart w:name="z493" w:id="372"/>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пункте 11</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372"/>
    <w:bookmarkStart w:name="z494" w:id="373"/>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пункте 12</w:t>
      </w:r>
      <w:r>
        <w:rPr>
          <w:rFonts w:ascii="Times New Roman"/>
          <w:b w:val="false"/>
          <w:i w:val="false"/>
          <w:color w:val="000000"/>
          <w:sz w:val="28"/>
        </w:rPr>
        <w:t>:</w:t>
      </w:r>
    </w:p>
    <w:bookmarkEnd w:id="373"/>
    <w:bookmarkStart w:name="z495" w:id="374"/>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374"/>
    <w:bookmarkStart w:name="z496" w:id="375"/>
    <w:p>
      <w:pPr>
        <w:spacing w:after="0"/>
        <w:ind w:left="0"/>
        <w:jc w:val="both"/>
      </w:pPr>
      <w:r>
        <w:rPr>
          <w:rFonts w:ascii="Times New Roman"/>
          <w:b w:val="false"/>
          <w:i w:val="false"/>
          <w:color w:val="000000"/>
          <w:sz w:val="28"/>
        </w:rPr>
        <w:t>
      слова "компетентным органом" заменить словами "органом, проводящим расследования,";</w:t>
      </w:r>
    </w:p>
    <w:bookmarkEnd w:id="375"/>
    <w:bookmarkStart w:name="z497" w:id="376"/>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30</w:t>
      </w:r>
      <w:r>
        <w:rPr>
          <w:rFonts w:ascii="Times New Roman"/>
          <w:b w:val="false"/>
          <w:i w:val="false"/>
          <w:color w:val="000000"/>
          <w:sz w:val="28"/>
        </w:rPr>
        <w:t>:</w:t>
      </w:r>
    </w:p>
    <w:bookmarkEnd w:id="376"/>
    <w:bookmarkStart w:name="z498" w:id="37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377"/>
    <w:bookmarkStart w:name="z499" w:id="37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378"/>
    <w:bookmarkStart w:name="z500" w:id="379"/>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379"/>
    <w:bookmarkStart w:name="z501" w:id="380"/>
    <w:p>
      <w:pPr>
        <w:spacing w:after="0"/>
        <w:ind w:left="0"/>
        <w:jc w:val="both"/>
      </w:pPr>
      <w:r>
        <w:rPr>
          <w:rFonts w:ascii="Times New Roman"/>
          <w:b w:val="false"/>
          <w:i w:val="false"/>
          <w:color w:val="000000"/>
          <w:sz w:val="28"/>
        </w:rPr>
        <w:t>
      г) дополнить пунктом 3.1 следующего содержания:</w:t>
      </w:r>
    </w:p>
    <w:bookmarkEnd w:id="380"/>
    <w:p>
      <w:pPr>
        <w:spacing w:after="0"/>
        <w:ind w:left="0"/>
        <w:jc w:val="both"/>
      </w:pPr>
      <w:r>
        <w:rPr>
          <w:rFonts w:ascii="Times New Roman"/>
          <w:b w:val="false"/>
          <w:i w:val="false"/>
          <w:color w:val="000000"/>
          <w:sz w:val="28"/>
        </w:rPr>
        <w:t>
      "3.1. Дата публикации уведомления о начале расследования на официальном сайте Комиссии Таможенного союза признается датой начала расследования.";</w:t>
      </w:r>
    </w:p>
    <w:bookmarkStart w:name="z503" w:id="381"/>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4</w:t>
      </w:r>
      <w:r>
        <w:rPr>
          <w:rFonts w:ascii="Times New Roman"/>
          <w:b w:val="false"/>
          <w:i w:val="false"/>
          <w:color w:val="000000"/>
          <w:sz w:val="28"/>
        </w:rPr>
        <w:t>:</w:t>
      </w:r>
    </w:p>
    <w:bookmarkEnd w:id="381"/>
    <w:bookmarkStart w:name="z504" w:id="382"/>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382"/>
    <w:bookmarkStart w:name="z505" w:id="383"/>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383"/>
    <w:bookmarkStart w:name="z506" w:id="384"/>
    <w:p>
      <w:pPr>
        <w:spacing w:after="0"/>
        <w:ind w:left="0"/>
        <w:jc w:val="both"/>
      </w:pPr>
      <w:r>
        <w:rPr>
          <w:rFonts w:ascii="Times New Roman"/>
          <w:b w:val="false"/>
          <w:i w:val="false"/>
          <w:color w:val="000000"/>
          <w:sz w:val="28"/>
        </w:rPr>
        <w:t xml:space="preserve">
      е) в </w:t>
      </w:r>
      <w:r>
        <w:rPr>
          <w:rFonts w:ascii="Times New Roman"/>
          <w:b w:val="false"/>
          <w:i w:val="false"/>
          <w:color w:val="000000"/>
          <w:sz w:val="28"/>
        </w:rPr>
        <w:t>пункте 5</w:t>
      </w:r>
      <w:r>
        <w:rPr>
          <w:rFonts w:ascii="Times New Roman"/>
          <w:b w:val="false"/>
          <w:i w:val="false"/>
          <w:color w:val="000000"/>
          <w:sz w:val="28"/>
        </w:rPr>
        <w:t>:</w:t>
      </w:r>
    </w:p>
    <w:bookmarkEnd w:id="384"/>
    <w:bookmarkStart w:name="z507" w:id="385"/>
    <w:p>
      <w:pPr>
        <w:spacing w:after="0"/>
        <w:ind w:left="0"/>
        <w:jc w:val="both"/>
      </w:pPr>
      <w:r>
        <w:rPr>
          <w:rFonts w:ascii="Times New Roman"/>
          <w:b w:val="false"/>
          <w:i w:val="false"/>
          <w:color w:val="000000"/>
          <w:sz w:val="28"/>
        </w:rPr>
        <w:t>
      первое предложение изложить в следующей редакции:</w:t>
      </w:r>
    </w:p>
    <w:bookmarkEnd w:id="385"/>
    <w:bookmarkStart w:name="z508" w:id="386"/>
    <w:p>
      <w:pPr>
        <w:spacing w:after="0"/>
        <w:ind w:left="0"/>
        <w:jc w:val="both"/>
      </w:pPr>
      <w:r>
        <w:rPr>
          <w:rFonts w:ascii="Times New Roman"/>
          <w:b w:val="false"/>
          <w:i w:val="false"/>
          <w:color w:val="000000"/>
          <w:sz w:val="28"/>
        </w:rPr>
        <w:t>
      "Заинтересованные лица вправе заявить о своем намерении участвовать в расследовании в письменной форме и в установленный в соответствии с настоящим Соглашением срок.";</w:t>
      </w:r>
    </w:p>
    <w:bookmarkEnd w:id="386"/>
    <w:bookmarkStart w:name="z509" w:id="387"/>
    <w:p>
      <w:pPr>
        <w:spacing w:after="0"/>
        <w:ind w:left="0"/>
        <w:jc w:val="both"/>
      </w:pPr>
      <w:r>
        <w:rPr>
          <w:rFonts w:ascii="Times New Roman"/>
          <w:b w:val="false"/>
          <w:i w:val="false"/>
          <w:color w:val="000000"/>
          <w:sz w:val="28"/>
        </w:rPr>
        <w:t>
      слова "компетентный орган" заменить словами "в орган, проводящий расследования,";</w:t>
      </w:r>
    </w:p>
    <w:bookmarkEnd w:id="387"/>
    <w:bookmarkStart w:name="z510" w:id="388"/>
    <w:p>
      <w:pPr>
        <w:spacing w:after="0"/>
        <w:ind w:left="0"/>
        <w:jc w:val="both"/>
      </w:pPr>
      <w:r>
        <w:rPr>
          <w:rFonts w:ascii="Times New Roman"/>
          <w:b w:val="false"/>
          <w:i w:val="false"/>
          <w:color w:val="000000"/>
          <w:sz w:val="28"/>
        </w:rPr>
        <w:t xml:space="preserve">
      е)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End w:id="388"/>
    <w:p>
      <w:pPr>
        <w:spacing w:after="0"/>
        <w:ind w:left="0"/>
        <w:jc w:val="both"/>
      </w:pPr>
      <w:r>
        <w:rPr>
          <w:rFonts w:ascii="Times New Roman"/>
          <w:b w:val="false"/>
          <w:i w:val="false"/>
          <w:color w:val="000000"/>
          <w:sz w:val="28"/>
        </w:rPr>
        <w:t>
      "7. Орган, проводящий расследования, вправе запросить у заинтересованного лица дополнительные сведения для целей расследования.</w:t>
      </w:r>
    </w:p>
    <w:p>
      <w:pPr>
        <w:spacing w:after="0"/>
        <w:ind w:left="0"/>
        <w:jc w:val="both"/>
      </w:pPr>
      <w:r>
        <w:rPr>
          <w:rFonts w:ascii="Times New Roman"/>
          <w:b w:val="false"/>
          <w:i w:val="false"/>
          <w:color w:val="000000"/>
          <w:sz w:val="28"/>
        </w:rPr>
        <w:t>
      Запрос считается полученным заинтересованным лицом с момента его передачи уполномоченному представителю заинтересованного лица либо по истечении 7 календарных дней с даты отправки запроса почтовой связью.</w:t>
      </w:r>
    </w:p>
    <w:p>
      <w:pPr>
        <w:spacing w:after="0"/>
        <w:ind w:left="0"/>
        <w:jc w:val="both"/>
      </w:pPr>
      <w:r>
        <w:rPr>
          <w:rFonts w:ascii="Times New Roman"/>
          <w:b w:val="false"/>
          <w:i w:val="false"/>
          <w:color w:val="000000"/>
          <w:sz w:val="28"/>
        </w:rPr>
        <w:t>
      Ответ заинтересованного лица должен быть представлен в орган, проводящий расследования, не позднее 30 календарных дней с даты получения запроса. Сведения, представленные заинтересованным лицом по истечении указанного срока, могут не приниматься во внимание органом, проводящим расследования.</w:t>
      </w:r>
    </w:p>
    <w:p>
      <w:pPr>
        <w:spacing w:after="0"/>
        <w:ind w:left="0"/>
        <w:jc w:val="both"/>
      </w:pPr>
      <w:r>
        <w:rPr>
          <w:rFonts w:ascii="Times New Roman"/>
          <w:b w:val="false"/>
          <w:i w:val="false"/>
          <w:color w:val="000000"/>
          <w:sz w:val="28"/>
        </w:rPr>
        <w:t>
      По мотивированной и изложенной в письменной форме просьбе заинтересованного лица срок представления ответа может быть продлен органом, проводящим расследования.</w:t>
      </w:r>
    </w:p>
    <w:p>
      <w:pPr>
        <w:spacing w:after="0"/>
        <w:ind w:left="0"/>
        <w:jc w:val="both"/>
      </w:pPr>
      <w:r>
        <w:rPr>
          <w:rFonts w:ascii="Times New Roman"/>
          <w:b w:val="false"/>
          <w:i w:val="false"/>
          <w:color w:val="000000"/>
          <w:sz w:val="28"/>
        </w:rPr>
        <w:t>
      8. В случае если заинтересованное лицо отказывает органу, проводящему расследования, в предоставлении необходимой информации, не представляет ее в установленные сроки или представляет недостоверную информацию, таким образом существенно затрудняя проведение расследования, такое заинтересованное лицо признается несотрудничающим, и предварительное или окончательное заключения могут быть сделаны органом, проводящим расследования, на основе имеющейся у него информации.</w:t>
      </w:r>
    </w:p>
    <w:p>
      <w:pPr>
        <w:spacing w:after="0"/>
        <w:ind w:left="0"/>
        <w:jc w:val="both"/>
      </w:pPr>
      <w:r>
        <w:rPr>
          <w:rFonts w:ascii="Times New Roman"/>
          <w:b w:val="false"/>
          <w:i w:val="false"/>
          <w:color w:val="000000"/>
          <w:sz w:val="28"/>
        </w:rPr>
        <w:t>
      Непредоставление запрашиваемой информации в электронном виде или определенном в запросе органа, проводящего расследования, электронном формате не должно расцениваться органом, проводящим расследования, как отказ от сотрудничества при условии, что соответствующее заинтересованное лицо может доказать, что полное выполнение критериев предоставления информации, определенных в запросе органа, проводящего расследования, невозможно или связано со значительными материальными издержками.</w:t>
      </w:r>
    </w:p>
    <w:p>
      <w:pPr>
        <w:spacing w:after="0"/>
        <w:ind w:left="0"/>
        <w:jc w:val="both"/>
      </w:pPr>
      <w:r>
        <w:rPr>
          <w:rFonts w:ascii="Times New Roman"/>
          <w:b w:val="false"/>
          <w:i w:val="false"/>
          <w:color w:val="000000"/>
          <w:sz w:val="28"/>
        </w:rPr>
        <w:t>
      В случае если орган, проводящий расследования, не учитывает информацию, предоставленную заинтересованным лицом, по причинам,  отличным от указанных в абзаце первом настоящего пункта, данное лицо должно быть проинформировано о причинах и основаниях принятия такого решения и ему должна быть предоставлена возможность представить в этой связи свои комментарии в сроки, определяемые органом, проводящим расследования.</w:t>
      </w:r>
    </w:p>
    <w:p>
      <w:pPr>
        <w:spacing w:after="0"/>
        <w:ind w:left="0"/>
        <w:jc w:val="both"/>
      </w:pPr>
      <w:r>
        <w:rPr>
          <w:rFonts w:ascii="Times New Roman"/>
          <w:b w:val="false"/>
          <w:i w:val="false"/>
          <w:color w:val="000000"/>
          <w:sz w:val="28"/>
        </w:rPr>
        <w:t>
      Если при подготовке предварительного или окончательного заключения органа, проводящего расследования, включая определение нормальной стоимости товара (при проведении антидемпингового расследования), применялись положения абзаца первого настоящего пункта и использовалась информация, в том числе предоставленная заявителем, то информация, используемая при подготовке таких заключений, должна проверяться с использованием доступной информации, получаемой из третьих источников или от заинтересованных лиц при условии, что проведение такой проверки не затруднит ход расследования и не приведет к нарушению сроков его проведения.";</w:t>
      </w:r>
    </w:p>
    <w:bookmarkStart w:name="z519" w:id="389"/>
    <w:p>
      <w:pPr>
        <w:spacing w:after="0"/>
        <w:ind w:left="0"/>
        <w:jc w:val="both"/>
      </w:pPr>
      <w:r>
        <w:rPr>
          <w:rFonts w:ascii="Times New Roman"/>
          <w:b w:val="false"/>
          <w:i w:val="false"/>
          <w:color w:val="000000"/>
          <w:sz w:val="28"/>
        </w:rPr>
        <w:t xml:space="preserve">
      ж) в </w:t>
      </w:r>
      <w:r>
        <w:rPr>
          <w:rFonts w:ascii="Times New Roman"/>
          <w:b w:val="false"/>
          <w:i w:val="false"/>
          <w:color w:val="000000"/>
          <w:sz w:val="28"/>
        </w:rPr>
        <w:t>пункте 9</w:t>
      </w:r>
      <w:r>
        <w:rPr>
          <w:rFonts w:ascii="Times New Roman"/>
          <w:b w:val="false"/>
          <w:i w:val="false"/>
          <w:color w:val="000000"/>
          <w:sz w:val="28"/>
        </w:rPr>
        <w:t>:</w:t>
      </w:r>
    </w:p>
    <w:bookmarkEnd w:id="389"/>
    <w:bookmarkStart w:name="z520" w:id="390"/>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w:t>
      </w:r>
    </w:p>
    <w:bookmarkEnd w:id="390"/>
    <w:bookmarkStart w:name="z521" w:id="391"/>
    <w:p>
      <w:pPr>
        <w:spacing w:after="0"/>
        <w:ind w:left="0"/>
        <w:jc w:val="both"/>
      </w:pPr>
      <w:r>
        <w:rPr>
          <w:rFonts w:ascii="Times New Roman"/>
          <w:b w:val="false"/>
          <w:i w:val="false"/>
          <w:color w:val="000000"/>
          <w:sz w:val="28"/>
        </w:rPr>
        <w:t>
      в абзацах втором и третьем слова "Компетентный орган" заменить словами "В ходе расследования орган, проводящий расследования,";</w:t>
      </w:r>
    </w:p>
    <w:bookmarkEnd w:id="391"/>
    <w:bookmarkStart w:name="z522" w:id="392"/>
    <w:p>
      <w:pPr>
        <w:spacing w:after="0"/>
        <w:ind w:left="0"/>
        <w:jc w:val="both"/>
      </w:pPr>
      <w:r>
        <w:rPr>
          <w:rFonts w:ascii="Times New Roman"/>
          <w:b w:val="false"/>
          <w:i w:val="false"/>
          <w:color w:val="000000"/>
          <w:sz w:val="28"/>
        </w:rPr>
        <w:t xml:space="preserve">
      з) в </w:t>
      </w:r>
      <w:r>
        <w:rPr>
          <w:rFonts w:ascii="Times New Roman"/>
          <w:b w:val="false"/>
          <w:i w:val="false"/>
          <w:color w:val="000000"/>
          <w:sz w:val="28"/>
        </w:rPr>
        <w:t>пунктах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392"/>
    <w:bookmarkStart w:name="z523" w:id="393"/>
    <w:p>
      <w:pPr>
        <w:spacing w:after="0"/>
        <w:ind w:left="0"/>
        <w:jc w:val="both"/>
      </w:pPr>
      <w:r>
        <w:rPr>
          <w:rFonts w:ascii="Times New Roman"/>
          <w:b w:val="false"/>
          <w:i w:val="false"/>
          <w:color w:val="000000"/>
          <w:sz w:val="28"/>
        </w:rPr>
        <w:t xml:space="preserve">
      и)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13 слова "компетентным органом" заменить словами "органом, проводящим расследования";</w:t>
      </w:r>
    </w:p>
    <w:bookmarkEnd w:id="393"/>
    <w:bookmarkStart w:name="z524" w:id="394"/>
    <w:p>
      <w:pPr>
        <w:spacing w:after="0"/>
        <w:ind w:left="0"/>
        <w:jc w:val="both"/>
      </w:pPr>
      <w:r>
        <w:rPr>
          <w:rFonts w:ascii="Times New Roman"/>
          <w:b w:val="false"/>
          <w:i w:val="false"/>
          <w:color w:val="000000"/>
          <w:sz w:val="28"/>
        </w:rPr>
        <w:t>
      к) дополнить пунктами 15 и 16 следующего содержания:</w:t>
      </w:r>
    </w:p>
    <w:bookmarkEnd w:id="394"/>
    <w:p>
      <w:pPr>
        <w:spacing w:after="0"/>
        <w:ind w:left="0"/>
        <w:jc w:val="both"/>
      </w:pPr>
      <w:r>
        <w:rPr>
          <w:rFonts w:ascii="Times New Roman"/>
          <w:b w:val="false"/>
          <w:i w:val="false"/>
          <w:color w:val="000000"/>
          <w:sz w:val="28"/>
        </w:rPr>
        <w:t>
      "15. Датой завершения расследования является дата рассмотрения Комиссией Таможенного союза доклада по результатам расследования и проекта решения Комиссии Таможенного союза, указанных в пункте 6 статьи 3 настоящего Соглашения.";</w:t>
      </w:r>
    </w:p>
    <w:bookmarkStart w:name="z526" w:id="395"/>
    <w:p>
      <w:pPr>
        <w:spacing w:after="0"/>
        <w:ind w:left="0"/>
        <w:jc w:val="both"/>
      </w:pPr>
      <w:r>
        <w:rPr>
          <w:rFonts w:ascii="Times New Roman"/>
          <w:b w:val="false"/>
          <w:i w:val="false"/>
          <w:color w:val="000000"/>
          <w:sz w:val="28"/>
        </w:rPr>
        <w:t>
      В случае если органом, проводящим расследования, сделано окончательное заключение об отсутствии оснований для применения, пересмотра или отмены специальной защитной, антидемпинговой или компенсационной меры, датой завершения расследования признается дата опубликования органом, проводящим расследования, соответствующего уведомления.</w:t>
      </w:r>
    </w:p>
    <w:bookmarkEnd w:id="395"/>
    <w:bookmarkStart w:name="z527" w:id="396"/>
    <w:p>
      <w:pPr>
        <w:spacing w:after="0"/>
        <w:ind w:left="0"/>
        <w:jc w:val="both"/>
      </w:pPr>
      <w:r>
        <w:rPr>
          <w:rFonts w:ascii="Times New Roman"/>
          <w:b w:val="false"/>
          <w:i w:val="false"/>
          <w:color w:val="000000"/>
          <w:sz w:val="28"/>
        </w:rPr>
        <w:t>
      40 В случае введения предварительной специальной пошлины, предварительной антидемпинговой пошлины или предварительной компенсационной пошлины расследование должно быть завершено до окончания срока действия соответствующей предварительной пошлины.</w:t>
      </w:r>
    </w:p>
    <w:bookmarkEnd w:id="396"/>
    <w:bookmarkStart w:name="z528" w:id="397"/>
    <w:p>
      <w:pPr>
        <w:spacing w:after="0"/>
        <w:ind w:left="0"/>
        <w:jc w:val="both"/>
      </w:pPr>
      <w:r>
        <w:rPr>
          <w:rFonts w:ascii="Times New Roman"/>
          <w:b w:val="false"/>
          <w:i w:val="false"/>
          <w:color w:val="000000"/>
          <w:sz w:val="28"/>
        </w:rPr>
        <w:t xml:space="preserve">
      16. В случае если в течение двух лет, непосредственно предшествующих дате начала расследования, на одного производителя, поддержавшего заявление, указанное в </w:t>
      </w:r>
      <w:r>
        <w:rPr>
          <w:rFonts w:ascii="Times New Roman"/>
          <w:b w:val="false"/>
          <w:i w:val="false"/>
          <w:color w:val="000000"/>
          <w:sz w:val="28"/>
        </w:rPr>
        <w:t>пункте 1</w:t>
      </w:r>
      <w:r>
        <w:rPr>
          <w:rFonts w:ascii="Times New Roman"/>
          <w:b w:val="false"/>
          <w:i w:val="false"/>
          <w:color w:val="000000"/>
          <w:sz w:val="28"/>
        </w:rPr>
        <w:t xml:space="preserve"> статьи 29 настоящего Соглашения, (с учетом вхождения его в группу лиц в понимании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конкуренции от 9 декабря 2010 года) приходится такая доля производства на единой таможенной территории Таможенного союза аналогичного или непосредственно конкурирующего товара (при проведении расследования, предшествующего применению специальной защитной меры) либо аналогичного товара (при проведении расследования, предшествующего применению антидемпинговой или компенсационной меры), при которой в соответствии с методикой оценки состояния конкуренции, утверждаемой решением Комиссии Таможенного союза, положение данного производителя (с учетом вхождения его в группу лиц) на соответствующем товарном рынке Таможенного союза может быть признано доминирующим, уполномоченный орган в сфере контроля за соблюдением единых правил конкуренции Единого экономического пространства по запросу органа, проводящего расследования, проводит оценку последствий воздействия специальной защитной, антидемпинговой или компенсационной меры на конкуренцию на соответствующем товарном рынке Таможенного союза.";</w:t>
      </w:r>
    </w:p>
    <w:bookmarkEnd w:id="397"/>
    <w:bookmarkStart w:name="z529" w:id="398"/>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статье 31</w:t>
      </w:r>
      <w:r>
        <w:rPr>
          <w:rFonts w:ascii="Times New Roman"/>
          <w:b w:val="false"/>
          <w:i w:val="false"/>
          <w:color w:val="000000"/>
          <w:sz w:val="28"/>
        </w:rPr>
        <w:t>:</w:t>
      </w:r>
    </w:p>
    <w:bookmarkEnd w:id="398"/>
    <w:bookmarkStart w:name="z530" w:id="399"/>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399"/>
    <w:bookmarkStart w:name="z531" w:id="400"/>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400"/>
    <w:bookmarkStart w:name="z532" w:id="401"/>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End w:id="401"/>
    <w:p>
      <w:pPr>
        <w:spacing w:after="0"/>
        <w:ind w:left="0"/>
        <w:jc w:val="both"/>
      </w:pPr>
      <w:r>
        <w:rPr>
          <w:rFonts w:ascii="Times New Roman"/>
          <w:b w:val="false"/>
          <w:i w:val="false"/>
          <w:color w:val="000000"/>
          <w:sz w:val="28"/>
        </w:rPr>
        <w:t>
      "2. "Объем демпингового импорта из определенного экспортирующего иностранного государства является незначительным, если он составляет менее 3 процентов от общего объема импорта товара, являющегося объектом расследования, на единую таможенную территорию Таможенного союза при условии, что на экспортирующие иностранные государства, индивидуальная 41 доля каждого из которых в общем объеме импорта составляет менее 3 процентов от общего объема импорта товара, являющегося объектом расследования, на единую таможенную территорию Таможенного союза, в совокупности приходится не более 7 процентов от общего объема импорта товара, являющегося объектом расследования, на единую таможенную территорию Таможенного союза.";</w:t>
      </w:r>
    </w:p>
    <w:bookmarkStart w:name="z534" w:id="402"/>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02"/>
    <w:bookmarkStart w:name="z535" w:id="403"/>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статье 32</w:t>
      </w:r>
      <w:r>
        <w:rPr>
          <w:rFonts w:ascii="Times New Roman"/>
          <w:b w:val="false"/>
          <w:i w:val="false"/>
          <w:color w:val="000000"/>
          <w:sz w:val="28"/>
        </w:rPr>
        <w:t>:</w:t>
      </w:r>
    </w:p>
    <w:bookmarkEnd w:id="403"/>
    <w:bookmarkStart w:name="z536" w:id="404"/>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404"/>
    <w:bookmarkStart w:name="z537" w:id="405"/>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405"/>
    <w:bookmarkStart w:name="z538" w:id="406"/>
    <w:p>
      <w:pPr>
        <w:spacing w:after="0"/>
        <w:ind w:left="0"/>
        <w:jc w:val="both"/>
      </w:pPr>
      <w:r>
        <w:rPr>
          <w:rFonts w:ascii="Times New Roman"/>
          <w:b w:val="false"/>
          <w:i w:val="false"/>
          <w:color w:val="000000"/>
          <w:sz w:val="28"/>
        </w:rPr>
        <w:t>
      слова "государств Сторон" заменить словами "государств – членов Таможенного союза";</w:t>
      </w:r>
    </w:p>
    <w:bookmarkEnd w:id="406"/>
    <w:bookmarkStart w:name="z539" w:id="407"/>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"государств Сторон" заменить словами "Таможенного союза";</w:t>
      </w:r>
    </w:p>
    <w:bookmarkEnd w:id="407"/>
    <w:bookmarkStart w:name="z540" w:id="40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408"/>
    <w:bookmarkStart w:name="z541" w:id="409"/>
    <w:p>
      <w:pPr>
        <w:spacing w:after="0"/>
        <w:ind w:left="0"/>
        <w:jc w:val="both"/>
      </w:pPr>
      <w:r>
        <w:rPr>
          <w:rFonts w:ascii="Times New Roman"/>
          <w:b w:val="false"/>
          <w:i w:val="false"/>
          <w:color w:val="000000"/>
          <w:sz w:val="28"/>
        </w:rPr>
        <w:t>
      слова "единой системы преференций государств Сторон" заменить словами "системы тарифных преференций Таможенного союза";</w:t>
      </w:r>
    </w:p>
    <w:bookmarkEnd w:id="409"/>
    <w:bookmarkStart w:name="z542" w:id="410"/>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410"/>
    <w:bookmarkStart w:name="z543" w:id="411"/>
    <w:p>
      <w:pPr>
        <w:spacing w:after="0"/>
        <w:ind w:left="0"/>
        <w:jc w:val="both"/>
      </w:pPr>
      <w:r>
        <w:rPr>
          <w:rFonts w:ascii="Times New Roman"/>
          <w:b w:val="false"/>
          <w:i w:val="false"/>
          <w:color w:val="000000"/>
          <w:sz w:val="28"/>
        </w:rPr>
        <w:t>
      после слов "таможенную территорию" слова "государств Сторон" заменить словами "Таможенного союза";</w:t>
      </w:r>
    </w:p>
    <w:bookmarkEnd w:id="411"/>
    <w:bookmarkStart w:name="z544" w:id="412"/>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4</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12"/>
    <w:bookmarkStart w:name="z545" w:id="413"/>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33</w:t>
      </w:r>
      <w:r>
        <w:rPr>
          <w:rFonts w:ascii="Times New Roman"/>
          <w:b w:val="false"/>
          <w:i w:val="false"/>
          <w:color w:val="000000"/>
          <w:sz w:val="28"/>
        </w:rPr>
        <w:t>:</w:t>
      </w:r>
    </w:p>
    <w:bookmarkEnd w:id="413"/>
    <w:bookmarkStart w:name="z546" w:id="414"/>
    <w:p>
      <w:pPr>
        <w:spacing w:after="0"/>
        <w:ind w:left="0"/>
        <w:jc w:val="both"/>
      </w:pPr>
      <w:r>
        <w:rPr>
          <w:rFonts w:ascii="Times New Roman"/>
          <w:b w:val="false"/>
          <w:i w:val="false"/>
          <w:color w:val="000000"/>
          <w:sz w:val="28"/>
        </w:rPr>
        <w:t>
      а) в наименовании слова "государств Сторон" заменить словами"государств-членов Таможенного союза";</w:t>
      </w:r>
    </w:p>
    <w:bookmarkEnd w:id="414"/>
    <w:bookmarkStart w:name="z547" w:id="41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1</w:t>
      </w:r>
      <w:r>
        <w:rPr>
          <w:rFonts w:ascii="Times New Roman"/>
          <w:b w:val="false"/>
          <w:i w:val="false"/>
          <w:color w:val="000000"/>
          <w:sz w:val="28"/>
        </w:rPr>
        <w:t xml:space="preserve"> слова "государств Сторон" заменить словами "государств – членов Таможенного союза";</w:t>
      </w:r>
    </w:p>
    <w:bookmarkEnd w:id="415"/>
    <w:bookmarkStart w:name="z548" w:id="416"/>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2</w:t>
      </w:r>
      <w:r>
        <w:rPr>
          <w:rFonts w:ascii="Times New Roman"/>
          <w:b w:val="false"/>
          <w:i w:val="false"/>
          <w:color w:val="000000"/>
          <w:sz w:val="28"/>
        </w:rPr>
        <w:t>:</w:t>
      </w:r>
    </w:p>
    <w:bookmarkEnd w:id="416"/>
    <w:bookmarkStart w:name="z549" w:id="417"/>
    <w:p>
      <w:pPr>
        <w:spacing w:after="0"/>
        <w:ind w:left="0"/>
        <w:jc w:val="both"/>
      </w:pPr>
      <w:r>
        <w:rPr>
          <w:rFonts w:ascii="Times New Roman"/>
          <w:b w:val="false"/>
          <w:i w:val="false"/>
          <w:color w:val="000000"/>
          <w:sz w:val="28"/>
        </w:rPr>
        <w:t>
      в абзаце первом слова "государствах Сторон" заменить словами "государствах – членах Таможенного союза", слова "государств Сторон" заменить словами "государств – членов Таможенного союза";</w:t>
      </w:r>
    </w:p>
    <w:bookmarkEnd w:id="417"/>
    <w:bookmarkStart w:name="z550" w:id="418"/>
    <w:p>
      <w:pPr>
        <w:spacing w:after="0"/>
        <w:ind w:left="0"/>
        <w:jc w:val="both"/>
      </w:pPr>
      <w:r>
        <w:rPr>
          <w:rFonts w:ascii="Times New Roman"/>
          <w:b w:val="false"/>
          <w:i w:val="false"/>
          <w:color w:val="000000"/>
          <w:sz w:val="28"/>
        </w:rPr>
        <w:t>
      в абзаце втором слова "государств Сторон" заменить словами "государств – членов Таможенного союза", слова "государствах Сторон" заменить словами "государствах – членах Таможенного союза";</w:t>
      </w:r>
    </w:p>
    <w:bookmarkEnd w:id="418"/>
    <w:bookmarkStart w:name="z551" w:id="4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слова "государствах Сторон" заменить словами "государствах – членах Таможенного союза";</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553" w:id="420"/>
    <w:p>
      <w:pPr>
        <w:spacing w:after="0"/>
        <w:ind w:left="0"/>
        <w:jc w:val="both"/>
      </w:pPr>
      <w:r>
        <w:rPr>
          <w:rFonts w:ascii="Times New Roman"/>
          <w:b w:val="false"/>
          <w:i w:val="false"/>
          <w:color w:val="000000"/>
          <w:sz w:val="28"/>
        </w:rPr>
        <w:t>
      "4) отдельные производители аналогичного товара в государствах – членах Таможенного союза и иностранные производители, экспортеры или импортеры товара, являющего объектом расследования, прямо или косвенно контролируют третье лицо, при условии, что орган, проводящий расследования, имеет основания полагать, что такой связью обуславливается отличающееся от несвязанных лиц поведение таких производителей.";</w:t>
      </w:r>
    </w:p>
    <w:bookmarkEnd w:id="420"/>
    <w:bookmarkStart w:name="z554" w:id="421"/>
    <w:p>
      <w:pPr>
        <w:spacing w:after="0"/>
        <w:ind w:left="0"/>
        <w:jc w:val="both"/>
      </w:pPr>
      <w:r>
        <w:rPr>
          <w:rFonts w:ascii="Times New Roman"/>
          <w:b w:val="false"/>
          <w:i w:val="false"/>
          <w:color w:val="000000"/>
          <w:sz w:val="28"/>
        </w:rPr>
        <w:t xml:space="preserve">
      г) в </w:t>
      </w:r>
      <w:r>
        <w:rPr>
          <w:rFonts w:ascii="Times New Roman"/>
          <w:b w:val="false"/>
          <w:i w:val="false"/>
          <w:color w:val="000000"/>
          <w:sz w:val="28"/>
        </w:rPr>
        <w:t>пункте 3</w:t>
      </w:r>
      <w:r>
        <w:rPr>
          <w:rFonts w:ascii="Times New Roman"/>
          <w:b w:val="false"/>
          <w:i w:val="false"/>
          <w:color w:val="000000"/>
          <w:sz w:val="28"/>
        </w:rPr>
        <w:t>:</w:t>
      </w:r>
    </w:p>
    <w:bookmarkEnd w:id="421"/>
    <w:bookmarkStart w:name="z555" w:id="422"/>
    <w:p>
      <w:pPr>
        <w:spacing w:after="0"/>
        <w:ind w:left="0"/>
        <w:jc w:val="both"/>
      </w:pPr>
      <w:r>
        <w:rPr>
          <w:rFonts w:ascii="Times New Roman"/>
          <w:b w:val="false"/>
          <w:i w:val="false"/>
          <w:color w:val="000000"/>
          <w:sz w:val="28"/>
        </w:rPr>
        <w:t>
      в абзацах первом и втором слова "государств Сторон" заменить словами "государств – членов Таможенного союза", слова "государствах Сторон" заменить словами "государствах – членах Таможенного союза";</w:t>
      </w:r>
    </w:p>
    <w:bookmarkEnd w:id="422"/>
    <w:bookmarkStart w:name="z556" w:id="423"/>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4</w:t>
      </w:r>
      <w:r>
        <w:rPr>
          <w:rFonts w:ascii="Times New Roman"/>
          <w:b w:val="false"/>
          <w:i w:val="false"/>
          <w:color w:val="000000"/>
          <w:sz w:val="28"/>
        </w:rPr>
        <w:t>:</w:t>
      </w:r>
    </w:p>
    <w:bookmarkEnd w:id="423"/>
    <w:bookmarkStart w:name="z557" w:id="424"/>
    <w:p>
      <w:pPr>
        <w:spacing w:after="0"/>
        <w:ind w:left="0"/>
        <w:jc w:val="both"/>
      </w:pPr>
      <w:r>
        <w:rPr>
          <w:rFonts w:ascii="Times New Roman"/>
          <w:b w:val="false"/>
          <w:i w:val="false"/>
          <w:color w:val="000000"/>
          <w:sz w:val="28"/>
        </w:rPr>
        <w:t>
      в абзаце первом после слов "отрасль экономики" слова "государств Сторон" заменить словами "государств – членов Таможенного союза", после слов "таможенную территорию" слова "государств Сторон" заменить словами "Таможенного союза";</w:t>
      </w:r>
    </w:p>
    <w:bookmarkEnd w:id="424"/>
    <w:bookmarkStart w:name="z558" w:id="425"/>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 слова "государств Сторон" заменить словами "Таможенного союза";</w:t>
      </w:r>
    </w:p>
    <w:bookmarkEnd w:id="425"/>
    <w:bookmarkStart w:name="z559" w:id="426"/>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34</w:t>
      </w:r>
      <w:r>
        <w:rPr>
          <w:rFonts w:ascii="Times New Roman"/>
          <w:b w:val="false"/>
          <w:i w:val="false"/>
          <w:color w:val="000000"/>
          <w:sz w:val="28"/>
        </w:rPr>
        <w:t>:</w:t>
      </w:r>
    </w:p>
    <w:bookmarkEnd w:id="426"/>
    <w:bookmarkStart w:name="z560" w:id="42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27"/>
    <w:bookmarkStart w:name="z561" w:id="428"/>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28"/>
    <w:bookmarkStart w:name="z562" w:id="429"/>
    <w:p>
      <w:pPr>
        <w:spacing w:after="0"/>
        <w:ind w:left="0"/>
        <w:jc w:val="both"/>
      </w:pPr>
      <w:r>
        <w:rPr>
          <w:rFonts w:ascii="Times New Roman"/>
          <w:b w:val="false"/>
          <w:i w:val="false"/>
          <w:color w:val="000000"/>
          <w:sz w:val="28"/>
        </w:rPr>
        <w:t xml:space="preserve">
      в) в абзаце втором </w:t>
      </w:r>
      <w:r>
        <w:rPr>
          <w:rFonts w:ascii="Times New Roman"/>
          <w:b w:val="false"/>
          <w:i w:val="false"/>
          <w:color w:val="000000"/>
          <w:sz w:val="28"/>
        </w:rPr>
        <w:t>пункта 3</w:t>
      </w:r>
      <w:r>
        <w:rPr>
          <w:rFonts w:ascii="Times New Roman"/>
          <w:b w:val="false"/>
          <w:i w:val="false"/>
          <w:color w:val="000000"/>
          <w:sz w:val="28"/>
        </w:rPr>
        <w:t xml:space="preserve"> слова "компетентного органа" заменить словами "органа, проводящего расследования,";</w:t>
      </w:r>
    </w:p>
    <w:bookmarkEnd w:id="429"/>
    <w:bookmarkStart w:name="z563" w:id="430"/>
    <w:p>
      <w:pPr>
        <w:spacing w:after="0"/>
        <w:ind w:left="0"/>
        <w:jc w:val="both"/>
      </w:pPr>
      <w:r>
        <w:rPr>
          <w:rFonts w:ascii="Times New Roman"/>
          <w:b w:val="false"/>
          <w:i w:val="false"/>
          <w:color w:val="000000"/>
          <w:sz w:val="28"/>
        </w:rPr>
        <w:t xml:space="preserve">
      43 г) в </w:t>
      </w:r>
      <w:r>
        <w:rPr>
          <w:rFonts w:ascii="Times New Roman"/>
          <w:b w:val="false"/>
          <w:i w:val="false"/>
          <w:color w:val="000000"/>
          <w:sz w:val="28"/>
        </w:rPr>
        <w:t>пункте 4</w:t>
      </w:r>
      <w:r>
        <w:rPr>
          <w:rFonts w:ascii="Times New Roman"/>
          <w:b w:val="false"/>
          <w:i w:val="false"/>
          <w:color w:val="000000"/>
          <w:sz w:val="28"/>
        </w:rPr>
        <w:t xml:space="preserve"> слова "в компетентный орган" заменить словами "в орган, проводящий расследования,";</w:t>
      </w:r>
    </w:p>
    <w:bookmarkEnd w:id="430"/>
    <w:bookmarkStart w:name="z564" w:id="431"/>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35</w:t>
      </w:r>
      <w:r>
        <w:rPr>
          <w:rFonts w:ascii="Times New Roman"/>
          <w:b w:val="false"/>
          <w:i w:val="false"/>
          <w:color w:val="000000"/>
          <w:sz w:val="28"/>
        </w:rPr>
        <w:t>:</w:t>
      </w:r>
    </w:p>
    <w:bookmarkEnd w:id="431"/>
    <w:bookmarkStart w:name="z565" w:id="432"/>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432"/>
    <w:bookmarkStart w:name="z566" w:id="433"/>
    <w:p>
      <w:pPr>
        <w:spacing w:after="0"/>
        <w:ind w:left="0"/>
        <w:jc w:val="both"/>
      </w:pPr>
      <w:r>
        <w:rPr>
          <w:rFonts w:ascii="Times New Roman"/>
          <w:b w:val="false"/>
          <w:i w:val="false"/>
          <w:color w:val="000000"/>
          <w:sz w:val="28"/>
        </w:rPr>
        <w:t>
      слова "компетентный орган" заменить словами "орган, проводящий расследования,";</w:t>
      </w:r>
    </w:p>
    <w:bookmarkEnd w:id="433"/>
    <w:bookmarkStart w:name="z567" w:id="434"/>
    <w:p>
      <w:pPr>
        <w:spacing w:after="0"/>
        <w:ind w:left="0"/>
        <w:jc w:val="both"/>
      </w:pPr>
      <w:r>
        <w:rPr>
          <w:rFonts w:ascii="Times New Roman"/>
          <w:b w:val="false"/>
          <w:i w:val="false"/>
          <w:color w:val="000000"/>
          <w:sz w:val="28"/>
        </w:rPr>
        <w:t>
      слова "государствах Сторон" заменить словами "государствах – членах Таможенного союза";</w:t>
      </w:r>
    </w:p>
    <w:bookmarkEnd w:id="434"/>
    <w:bookmarkStart w:name="z568" w:id="43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w:t>
      </w:r>
    </w:p>
    <w:bookmarkEnd w:id="435"/>
    <w:bookmarkStart w:name="z569" w:id="436"/>
    <w:p>
      <w:pPr>
        <w:spacing w:after="0"/>
        <w:ind w:left="0"/>
        <w:jc w:val="both"/>
      </w:pPr>
      <w:r>
        <w:rPr>
          <w:rFonts w:ascii="Times New Roman"/>
          <w:b w:val="false"/>
          <w:i w:val="false"/>
          <w:color w:val="000000"/>
          <w:sz w:val="28"/>
        </w:rPr>
        <w:t>
      в абзаце первом слова "в компетентный орган" заменить словами "в орган, проводящий расследования";</w:t>
      </w:r>
    </w:p>
    <w:bookmarkEnd w:id="436"/>
    <w:bookmarkStart w:name="z570" w:id="437"/>
    <w:p>
      <w:pPr>
        <w:spacing w:after="0"/>
        <w:ind w:left="0"/>
        <w:jc w:val="both"/>
      </w:pPr>
      <w:r>
        <w:rPr>
          <w:rFonts w:ascii="Times New Roman"/>
          <w:b w:val="false"/>
          <w:i w:val="false"/>
          <w:color w:val="000000"/>
          <w:sz w:val="28"/>
        </w:rPr>
        <w:t>
      в абзаце втором слова "компетентным органом" заменить словами "органом, проводящим расследования,";</w:t>
      </w:r>
    </w:p>
    <w:bookmarkEnd w:id="437"/>
    <w:bookmarkStart w:name="z571" w:id="43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3</w:t>
      </w:r>
      <w:r>
        <w:rPr>
          <w:rFonts w:ascii="Times New Roman"/>
          <w:b w:val="false"/>
          <w:i w:val="false"/>
          <w:color w:val="000000"/>
          <w:sz w:val="28"/>
        </w:rPr>
        <w:t>:</w:t>
      </w:r>
    </w:p>
    <w:bookmarkEnd w:id="438"/>
    <w:bookmarkStart w:name="z572" w:id="439"/>
    <w:p>
      <w:pPr>
        <w:spacing w:after="0"/>
        <w:ind w:left="0"/>
        <w:jc w:val="both"/>
      </w:pPr>
      <w:r>
        <w:rPr>
          <w:rFonts w:ascii="Times New Roman"/>
          <w:b w:val="false"/>
          <w:i w:val="false"/>
          <w:color w:val="000000"/>
          <w:sz w:val="28"/>
        </w:rPr>
        <w:t>
      а абзаце втором слова "компетентным органом" заменить словами "органом, проводящим расследования,", слова "компетентный орган" заменить словами "орган, проводящий расследования";</w:t>
      </w:r>
    </w:p>
    <w:bookmarkEnd w:id="439"/>
    <w:bookmarkStart w:name="z573" w:id="440"/>
    <w:p>
      <w:pPr>
        <w:spacing w:after="0"/>
        <w:ind w:left="0"/>
        <w:jc w:val="both"/>
      </w:pPr>
      <w:r>
        <w:rPr>
          <w:rFonts w:ascii="Times New Roman"/>
          <w:b w:val="false"/>
          <w:i w:val="false"/>
          <w:color w:val="000000"/>
          <w:sz w:val="28"/>
        </w:rPr>
        <w:t xml:space="preserve">
      г)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440"/>
    <w:bookmarkStart w:name="z574" w:id="441"/>
    <w:p>
      <w:pPr>
        <w:spacing w:after="0"/>
        <w:ind w:left="0"/>
        <w:jc w:val="both"/>
      </w:pPr>
      <w:r>
        <w:rPr>
          <w:rFonts w:ascii="Times New Roman"/>
          <w:b w:val="false"/>
          <w:i w:val="false"/>
          <w:color w:val="000000"/>
          <w:sz w:val="28"/>
        </w:rPr>
        <w:t>
      "4. Орган, проводящий расследования, убеждается в точности и достоверности информации, представленной заинтересованными лицами в ходе расследования.</w:t>
      </w:r>
    </w:p>
    <w:bookmarkEnd w:id="441"/>
    <w:bookmarkStart w:name="z575" w:id="442"/>
    <w:p>
      <w:pPr>
        <w:spacing w:after="0"/>
        <w:ind w:left="0"/>
        <w:jc w:val="both"/>
      </w:pPr>
      <w:r>
        <w:rPr>
          <w:rFonts w:ascii="Times New Roman"/>
          <w:b w:val="false"/>
          <w:i w:val="false"/>
          <w:color w:val="000000"/>
          <w:sz w:val="28"/>
        </w:rPr>
        <w:t>
      В целях проверки сведений, представленных в ходе расследования, или получения дополнительных сведений, связанных с проводимым расследованием, орган, проводящий расследования, в случае необходимости может провести проверку:</w:t>
      </w:r>
    </w:p>
    <w:bookmarkEnd w:id="442"/>
    <w:bookmarkStart w:name="z576" w:id="443"/>
    <w:p>
      <w:pPr>
        <w:spacing w:after="0"/>
        <w:ind w:left="0"/>
        <w:jc w:val="both"/>
      </w:pPr>
      <w:r>
        <w:rPr>
          <w:rFonts w:ascii="Times New Roman"/>
          <w:b w:val="false"/>
          <w:i w:val="false"/>
          <w:color w:val="000000"/>
          <w:sz w:val="28"/>
        </w:rPr>
        <w:t>
      на территории иностранного государства при условии получения согласия соответствующих иностранных экспортеров и (или) производителей товара, являющегося объектом расследования, и отсутствия возражений со стороны представителей правительства этого государства, которое было официально предварительно уведомлено о предстоящем расследовании.</w:t>
      </w:r>
    </w:p>
    <w:bookmarkEnd w:id="443"/>
    <w:bookmarkStart w:name="z577" w:id="444"/>
    <w:p>
      <w:pPr>
        <w:spacing w:after="0"/>
        <w:ind w:left="0"/>
        <w:jc w:val="both"/>
      </w:pPr>
      <w:r>
        <w:rPr>
          <w:rFonts w:ascii="Times New Roman"/>
          <w:b w:val="false"/>
          <w:i w:val="false"/>
          <w:color w:val="000000"/>
          <w:sz w:val="28"/>
        </w:rPr>
        <w:t>
      на территории государства – члена Таможенного союза при условии получения согласия соответствующих импортеров товара, являющегося объектом расследования, и (или) производителей аналогичного товара и отсутствия возражений со стороны государств-членов Таможенного союза, которые были официально предварительно уведомлены о предстоящей проверке.</w:t>
      </w:r>
    </w:p>
    <w:bookmarkEnd w:id="444"/>
    <w:bookmarkStart w:name="z579" w:id="445"/>
    <w:p>
      <w:pPr>
        <w:spacing w:after="0"/>
        <w:ind w:left="0"/>
        <w:jc w:val="both"/>
      </w:pPr>
      <w:r>
        <w:rPr>
          <w:rFonts w:ascii="Times New Roman"/>
          <w:b w:val="false"/>
          <w:i w:val="false"/>
          <w:color w:val="000000"/>
          <w:sz w:val="28"/>
        </w:rPr>
        <w:t xml:space="preserve">
      Проверка осуществляется после получения ответов на перечни вопросов, направляемые органом, проводящим расследования,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за исключением случаев, когда иностранный производитель или экспортер добровольно соглашается на проведение проверки до направления таких ответов и при отсутствии возражения со стороны правительства соответствующего иностранного государства.</w:t>
      </w:r>
    </w:p>
    <w:bookmarkEnd w:id="445"/>
    <w:bookmarkStart w:name="z580" w:id="446"/>
    <w:p>
      <w:pPr>
        <w:spacing w:after="0"/>
        <w:ind w:left="0"/>
        <w:jc w:val="both"/>
      </w:pPr>
      <w:r>
        <w:rPr>
          <w:rFonts w:ascii="Times New Roman"/>
          <w:b w:val="false"/>
          <w:i w:val="false"/>
          <w:color w:val="000000"/>
          <w:sz w:val="28"/>
        </w:rPr>
        <w:t>
      После получения согласия соответствующих участников расследования и до начала проверки им направляется список документов и материалов, которые должны быть представлены сотрудникам, направленным на проведение проверки. Орган, проводящий расследования, уведомляет правительство иностранного государства об адресах и наименованиях иностранных экспортеров или производителей которых планируется проверить, а также о датах проведения таких проверок.</w:t>
      </w:r>
    </w:p>
    <w:bookmarkEnd w:id="446"/>
    <w:bookmarkStart w:name="z581" w:id="447"/>
    <w:p>
      <w:pPr>
        <w:spacing w:after="0"/>
        <w:ind w:left="0"/>
        <w:jc w:val="both"/>
      </w:pPr>
      <w:r>
        <w:rPr>
          <w:rFonts w:ascii="Times New Roman"/>
          <w:b w:val="false"/>
          <w:i w:val="false"/>
          <w:color w:val="000000"/>
          <w:sz w:val="28"/>
        </w:rPr>
        <w:t>
      В ходе проверки также могут запрашиваться и другие документы и материалы, необходимые для подтверждения достоверности представленной в ответах на вопросник информации.</w:t>
      </w:r>
    </w:p>
    <w:bookmarkEnd w:id="447"/>
    <w:bookmarkStart w:name="z582" w:id="448"/>
    <w:p>
      <w:pPr>
        <w:spacing w:after="0"/>
        <w:ind w:left="0"/>
        <w:jc w:val="both"/>
      </w:pPr>
      <w:r>
        <w:rPr>
          <w:rFonts w:ascii="Times New Roman"/>
          <w:b w:val="false"/>
          <w:i w:val="false"/>
          <w:color w:val="000000"/>
          <w:sz w:val="28"/>
        </w:rPr>
        <w:t>
      В случае, если при проведении проверки орган, проводящий расследования, намеревается привлечь для целей такой проверки экспертов, не являющихся сотрудниками данного органа, участники расследования, в отношении которых предполагается осуществить проверочные действия должны быть заблаговременно уведомлены о таком решении органа, проводящего расследования. Участие таких экспертов в проверке допускается только при наличии возможности применения эффективных санкций за нарушение ими конфиденциальности информации, полученной в связи с проверкой.";</w:t>
      </w:r>
    </w:p>
    <w:bookmarkEnd w:id="448"/>
    <w:bookmarkStart w:name="z583" w:id="449"/>
    <w:p>
      <w:pPr>
        <w:spacing w:after="0"/>
        <w:ind w:left="0"/>
        <w:jc w:val="both"/>
      </w:pPr>
      <w:r>
        <w:rPr>
          <w:rFonts w:ascii="Times New Roman"/>
          <w:b w:val="false"/>
          <w:i w:val="false"/>
          <w:color w:val="000000"/>
          <w:sz w:val="28"/>
        </w:rPr>
        <w:t xml:space="preserve">
      д) в </w:t>
      </w:r>
      <w:r>
        <w:rPr>
          <w:rFonts w:ascii="Times New Roman"/>
          <w:b w:val="false"/>
          <w:i w:val="false"/>
          <w:color w:val="000000"/>
          <w:sz w:val="28"/>
        </w:rPr>
        <w:t>пункте 5</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49"/>
    <w:bookmarkStart w:name="z584" w:id="450"/>
    <w:p>
      <w:pPr>
        <w:spacing w:after="0"/>
        <w:ind w:left="0"/>
        <w:jc w:val="both"/>
      </w:pPr>
      <w:r>
        <w:rPr>
          <w:rFonts w:ascii="Times New Roman"/>
          <w:b w:val="false"/>
          <w:i w:val="false"/>
          <w:color w:val="000000"/>
          <w:sz w:val="28"/>
        </w:rPr>
        <w:t>
      е) дополнить пунктом 6 следующего содержания:</w:t>
      </w:r>
    </w:p>
    <w:bookmarkEnd w:id="450"/>
    <w:bookmarkStart w:name="z585" w:id="451"/>
    <w:p>
      <w:pPr>
        <w:spacing w:after="0"/>
        <w:ind w:left="0"/>
        <w:jc w:val="both"/>
      </w:pPr>
      <w:r>
        <w:rPr>
          <w:rFonts w:ascii="Times New Roman"/>
          <w:b w:val="false"/>
          <w:i w:val="false"/>
          <w:color w:val="000000"/>
          <w:sz w:val="28"/>
        </w:rPr>
        <w:t>
      "6. Органы государственной власти (управления) государств – членов Таможенного союза обязаны предоставлять органу, проводящему расследования, любую необходимую для целей проведения расследований информацию по соответствующим запросам в течение сроков, не нарушающих хода расследования.</w:t>
      </w:r>
    </w:p>
    <w:bookmarkEnd w:id="451"/>
    <w:p>
      <w:pPr>
        <w:spacing w:after="0"/>
        <w:ind w:left="0"/>
        <w:jc w:val="both"/>
      </w:pPr>
      <w:r>
        <w:rPr>
          <w:rFonts w:ascii="Times New Roman"/>
          <w:b w:val="false"/>
          <w:i w:val="false"/>
          <w:color w:val="000000"/>
          <w:sz w:val="28"/>
        </w:rPr>
        <w:t>
      При предоставлении органу, проводящему расследования, для целей проведения расследования информации, составляющей банковскую, налоговую, коммерческую и иную охраняемую законом тайну, за исключением государственной тайны (государственных секретов), либо информации для служебного пользования, орган, проводящий расследования, обеспечивает необходимый уровень конфиденциальности использования такой информации и безопасности ее хранения.</w:t>
      </w:r>
    </w:p>
    <w:p>
      <w:pPr>
        <w:spacing w:after="0"/>
        <w:ind w:left="0"/>
        <w:jc w:val="both"/>
      </w:pPr>
      <w:r>
        <w:rPr>
          <w:rFonts w:ascii="Times New Roman"/>
          <w:b w:val="false"/>
          <w:i w:val="false"/>
          <w:color w:val="000000"/>
          <w:sz w:val="28"/>
        </w:rPr>
        <w:t>
      Полученная информация учитывается органом, проводящим расследования, в ходе проведения расследования и при подготовке предложений по его результатам.";</w:t>
      </w:r>
    </w:p>
    <w:bookmarkStart w:name="z589" w:id="452"/>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статье 36</w:t>
      </w:r>
      <w:r>
        <w:rPr>
          <w:rFonts w:ascii="Times New Roman"/>
          <w:b w:val="false"/>
          <w:i w:val="false"/>
          <w:color w:val="000000"/>
          <w:sz w:val="28"/>
        </w:rPr>
        <w:t>:</w:t>
      </w:r>
    </w:p>
    <w:bookmarkEnd w:id="452"/>
    <w:bookmarkStart w:name="z590" w:id="453"/>
    <w:p>
      <w:pPr>
        <w:spacing w:after="0"/>
        <w:ind w:left="0"/>
        <w:jc w:val="both"/>
      </w:pPr>
      <w:r>
        <w:rPr>
          <w:rFonts w:ascii="Times New Roman"/>
          <w:b w:val="false"/>
          <w:i w:val="false"/>
          <w:color w:val="000000"/>
          <w:sz w:val="28"/>
        </w:rPr>
        <w:t xml:space="preserve">
      а)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End w:id="453"/>
    <w:bookmarkStart w:name="z591" w:id="454"/>
    <w:p>
      <w:pPr>
        <w:spacing w:after="0"/>
        <w:ind w:left="0"/>
        <w:jc w:val="both"/>
      </w:pPr>
      <w:r>
        <w:rPr>
          <w:rFonts w:ascii="Times New Roman"/>
          <w:b w:val="false"/>
          <w:i w:val="false"/>
          <w:color w:val="000000"/>
          <w:sz w:val="28"/>
        </w:rPr>
        <w:t>
      "Заинтересованными лицами при проведении расследования являются:</w:t>
      </w:r>
    </w:p>
    <w:bookmarkEnd w:id="454"/>
    <w:p>
      <w:pPr>
        <w:spacing w:after="0"/>
        <w:ind w:left="0"/>
        <w:jc w:val="both"/>
      </w:pPr>
      <w:r>
        <w:rPr>
          <w:rFonts w:ascii="Times New Roman"/>
          <w:b w:val="false"/>
          <w:i w:val="false"/>
          <w:color w:val="000000"/>
          <w:sz w:val="28"/>
        </w:rPr>
        <w:t>
      1) производитель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 членах Таможенного союза;</w:t>
      </w:r>
    </w:p>
    <w:p>
      <w:pPr>
        <w:spacing w:after="0"/>
        <w:ind w:left="0"/>
        <w:jc w:val="both"/>
      </w:pPr>
      <w:r>
        <w:rPr>
          <w:rFonts w:ascii="Times New Roman"/>
          <w:b w:val="false"/>
          <w:i w:val="false"/>
          <w:color w:val="000000"/>
          <w:sz w:val="28"/>
        </w:rPr>
        <w:t>
      2) объединение производителей в государствах – членах Таможенного союза, большинство участников которого являются производителями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w:t>
      </w:r>
    </w:p>
    <w:p>
      <w:pPr>
        <w:spacing w:after="0"/>
        <w:ind w:left="0"/>
        <w:jc w:val="both"/>
      </w:pPr>
      <w:r>
        <w:rPr>
          <w:rFonts w:ascii="Times New Roman"/>
          <w:b w:val="false"/>
          <w:i w:val="false"/>
          <w:color w:val="000000"/>
          <w:sz w:val="28"/>
        </w:rPr>
        <w:t>
      3) объединение производителей государств – членов Таможенного союза, участники которого осуществляют производство более 25 процентов от общего объема производства аналогичного или непосредственно конкурирующего товара (при проведении специального защитного расследования) либо аналогичного товара (при проведении антидемпингового или компенсационного расследования) в государствах – членах Таможенного союза;</w:t>
      </w:r>
    </w:p>
    <w:p>
      <w:pPr>
        <w:spacing w:after="0"/>
        <w:ind w:left="0"/>
        <w:jc w:val="both"/>
      </w:pPr>
      <w:r>
        <w:rPr>
          <w:rFonts w:ascii="Times New Roman"/>
          <w:b w:val="false"/>
          <w:i w:val="false"/>
          <w:color w:val="000000"/>
          <w:sz w:val="28"/>
        </w:rPr>
        <w:t>
      4) экспортер, иностранный производитель или импортер товара,</w:t>
      </w:r>
    </w:p>
    <w:p>
      <w:pPr>
        <w:spacing w:after="0"/>
        <w:ind w:left="0"/>
        <w:jc w:val="both"/>
      </w:pPr>
      <w:r>
        <w:rPr>
          <w:rFonts w:ascii="Times New Roman"/>
          <w:b w:val="false"/>
          <w:i w:val="false"/>
          <w:color w:val="000000"/>
          <w:sz w:val="28"/>
        </w:rPr>
        <w:t>
      являющегося объектом расследования, и объединение иностранных   производителей, экспортеров или импортеров товаров, существенная часть участников которого являются производителями, экспортерами или импортерами данного товара из экспортирующего иностранного государства или государства происхождения товара;</w:t>
      </w:r>
    </w:p>
    <w:p>
      <w:pPr>
        <w:spacing w:after="0"/>
        <w:ind w:left="0"/>
        <w:jc w:val="both"/>
      </w:pPr>
      <w:r>
        <w:rPr>
          <w:rFonts w:ascii="Times New Roman"/>
          <w:b w:val="false"/>
          <w:i w:val="false"/>
          <w:color w:val="000000"/>
          <w:sz w:val="28"/>
        </w:rPr>
        <w:t>
      5) уполномоченный орган экспортирующего иностранного государства либо государства происхождения товара;</w:t>
      </w:r>
    </w:p>
    <w:p>
      <w:pPr>
        <w:spacing w:after="0"/>
        <w:ind w:left="0"/>
        <w:jc w:val="both"/>
      </w:pPr>
      <w:r>
        <w:rPr>
          <w:rFonts w:ascii="Times New Roman"/>
          <w:b w:val="false"/>
          <w:i w:val="false"/>
          <w:color w:val="000000"/>
          <w:sz w:val="28"/>
        </w:rPr>
        <w:t>
      6) потребители товара, являющегося объектом расследования, если они используют такой товар при производстве продукции, и объединения таких потребителей в государствах - членах Таможенного союза;</w:t>
      </w:r>
    </w:p>
    <w:p>
      <w:pPr>
        <w:spacing w:after="0"/>
        <w:ind w:left="0"/>
        <w:jc w:val="both"/>
      </w:pPr>
      <w:r>
        <w:rPr>
          <w:rFonts w:ascii="Times New Roman"/>
          <w:b w:val="false"/>
          <w:i w:val="false"/>
          <w:color w:val="000000"/>
          <w:sz w:val="28"/>
        </w:rPr>
        <w:t>
      7) общественные объединения потребителей, если товар являетсяпредметом потребления преимущественно физическими лицами." ;</w:t>
      </w:r>
    </w:p>
    <w:bookmarkStart w:name="z600" w:id="455"/>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55"/>
    <w:bookmarkStart w:name="z601" w:id="456"/>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статье 37</w:t>
      </w:r>
      <w:r>
        <w:rPr>
          <w:rFonts w:ascii="Times New Roman"/>
          <w:b w:val="false"/>
          <w:i w:val="false"/>
          <w:color w:val="000000"/>
          <w:sz w:val="28"/>
        </w:rPr>
        <w:t>:</w:t>
      </w:r>
    </w:p>
    <w:bookmarkEnd w:id="456"/>
    <w:bookmarkStart w:name="z602" w:id="457"/>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пункте 1</w:t>
      </w:r>
      <w:r>
        <w:rPr>
          <w:rFonts w:ascii="Times New Roman"/>
          <w:b w:val="false"/>
          <w:i w:val="false"/>
          <w:color w:val="000000"/>
          <w:sz w:val="28"/>
        </w:rPr>
        <w:t>:</w:t>
      </w:r>
    </w:p>
    <w:bookmarkEnd w:id="457"/>
    <w:bookmarkStart w:name="z603" w:id="458"/>
    <w:p>
      <w:pPr>
        <w:spacing w:after="0"/>
        <w:ind w:left="0"/>
        <w:jc w:val="both"/>
      </w:pPr>
      <w:r>
        <w:rPr>
          <w:rFonts w:ascii="Times New Roman"/>
          <w:b w:val="false"/>
          <w:i w:val="false"/>
          <w:color w:val="000000"/>
          <w:sz w:val="28"/>
        </w:rPr>
        <w:t>
      в абзаце первом слова "компетентный орган" заменить словами "орган, проводящий расследования";</w:t>
      </w:r>
    </w:p>
    <w:bookmarkEnd w:id="458"/>
    <w:bookmarkStart w:name="z604" w:id="459"/>
    <w:p>
      <w:pPr>
        <w:spacing w:after="0"/>
        <w:ind w:left="0"/>
        <w:jc w:val="both"/>
      </w:pPr>
      <w:r>
        <w:rPr>
          <w:rFonts w:ascii="Times New Roman"/>
          <w:b w:val="false"/>
          <w:i w:val="false"/>
          <w:color w:val="000000"/>
          <w:sz w:val="28"/>
        </w:rPr>
        <w:t>
      в абзаце втором слова ", за исключением случаев, предусмотренных законодательством государства каждой из Сторон" исключить;</w:t>
      </w:r>
    </w:p>
    <w:bookmarkEnd w:id="459"/>
    <w:bookmarkStart w:name="z605" w:id="460"/>
    <w:p>
      <w:pPr>
        <w:spacing w:after="0"/>
        <w:ind w:left="0"/>
        <w:jc w:val="both"/>
      </w:pPr>
      <w:r>
        <w:rPr>
          <w:rFonts w:ascii="Times New Roman"/>
          <w:b w:val="false"/>
          <w:i w:val="false"/>
          <w:color w:val="000000"/>
          <w:sz w:val="28"/>
        </w:rPr>
        <w:t xml:space="preserve">
      б) в </w:t>
      </w:r>
      <w:r>
        <w:rPr>
          <w:rFonts w:ascii="Times New Roman"/>
          <w:b w:val="false"/>
          <w:i w:val="false"/>
          <w:color w:val="000000"/>
          <w:sz w:val="28"/>
        </w:rPr>
        <w:t>пункте 3</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60"/>
    <w:bookmarkStart w:name="z606" w:id="4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End w:id="461"/>
    <w:p>
      <w:pPr>
        <w:spacing w:after="0"/>
        <w:ind w:left="0"/>
        <w:jc w:val="both"/>
      </w:pPr>
      <w:r>
        <w:rPr>
          <w:rFonts w:ascii="Times New Roman"/>
          <w:b w:val="false"/>
          <w:i w:val="false"/>
          <w:color w:val="000000"/>
          <w:sz w:val="28"/>
        </w:rPr>
        <w:t>
      "4. Сотрудники органа, проводящего расследования, несут ответственность, предусмотренную национальным законодательством государства – члена Таможенного союза, на территории которого расположен орган, проводящий расследования, за разглашение, использование с целью извлечения личной выгоды, иное нецелевое использование конфиденциальной информации, представленной органу, проводящему расследования, заявителями, участниками расследований, или компетентными органами государств – членов Таможенного союза для целей проведения расследований.</w:t>
      </w:r>
    </w:p>
    <w:p>
      <w:pPr>
        <w:spacing w:after="0"/>
        <w:ind w:left="0"/>
        <w:jc w:val="both"/>
      </w:pPr>
      <w:r>
        <w:rPr>
          <w:rFonts w:ascii="Times New Roman"/>
          <w:b w:val="false"/>
          <w:i w:val="false"/>
          <w:color w:val="000000"/>
          <w:sz w:val="28"/>
        </w:rPr>
        <w:t>
      Для целей настоящей статьи под компетентными органами государств – членов Таможенного союза понимаются органы государственной власти (управления) и территориальные (местные) органы государственной власти (управления) государств – членов Таможенного союза, уполномоченные в области таможенного дела, статистики, налогообложения, регистрации юридических лиц и других областях, а также дипломатические и торговые представительства государств – членов Таможенного союза в иностранных государствах.</w:t>
      </w:r>
    </w:p>
    <w:p>
      <w:pPr>
        <w:spacing w:after="0"/>
        <w:ind w:left="0"/>
        <w:jc w:val="both"/>
      </w:pPr>
      <w:r>
        <w:rPr>
          <w:rFonts w:ascii="Times New Roman"/>
          <w:b w:val="false"/>
          <w:i w:val="false"/>
          <w:color w:val="000000"/>
          <w:sz w:val="28"/>
        </w:rPr>
        <w:t>
      Порядок использования и защиты конфиденциальной информации в органе, проводящем расследования, утверждается Комиссией Таможенного союза.";</w:t>
      </w:r>
    </w:p>
    <w:bookmarkStart w:name="z610" w:id="462"/>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статье 38</w:t>
      </w:r>
      <w:r>
        <w:rPr>
          <w:rFonts w:ascii="Times New Roman"/>
          <w:b w:val="false"/>
          <w:i w:val="false"/>
          <w:color w:val="000000"/>
          <w:sz w:val="28"/>
        </w:rPr>
        <w:t>:</w:t>
      </w:r>
    </w:p>
    <w:bookmarkEnd w:id="462"/>
    <w:bookmarkStart w:name="z611" w:id="4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"компетентный орган" заменить словами "орган, проводящий расследования,";</w:t>
      </w:r>
    </w:p>
    <w:bookmarkEnd w:id="463"/>
    <w:bookmarkStart w:name="z612"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"компетентным органом" исключить;</w:t>
      </w:r>
    </w:p>
    <w:bookmarkEnd w:id="464"/>
    <w:bookmarkStart w:name="z613" w:id="465"/>
    <w:p>
      <w:pPr>
        <w:spacing w:after="0"/>
        <w:ind w:left="0"/>
        <w:jc w:val="both"/>
      </w:pPr>
      <w:r>
        <w:rPr>
          <w:rFonts w:ascii="Times New Roman"/>
          <w:b w:val="false"/>
          <w:i w:val="false"/>
          <w:color w:val="000000"/>
          <w:sz w:val="28"/>
        </w:rPr>
        <w:t xml:space="preserve">
      39) в </w:t>
      </w:r>
      <w:r>
        <w:rPr>
          <w:rFonts w:ascii="Times New Roman"/>
          <w:b w:val="false"/>
          <w:i w:val="false"/>
          <w:color w:val="000000"/>
          <w:sz w:val="28"/>
        </w:rPr>
        <w:t>статье 39</w:t>
      </w:r>
      <w:r>
        <w:rPr>
          <w:rFonts w:ascii="Times New Roman"/>
          <w:b w:val="false"/>
          <w:i w:val="false"/>
          <w:color w:val="000000"/>
          <w:sz w:val="28"/>
        </w:rPr>
        <w:t>:</w:t>
      </w:r>
    </w:p>
    <w:bookmarkEnd w:id="465"/>
    <w:bookmarkStart w:name="z614" w:id="466"/>
    <w:p>
      <w:pPr>
        <w:spacing w:after="0"/>
        <w:ind w:left="0"/>
        <w:jc w:val="both"/>
      </w:pPr>
      <w:r>
        <w:rPr>
          <w:rFonts w:ascii="Times New Roman"/>
          <w:b w:val="false"/>
          <w:i w:val="false"/>
          <w:color w:val="000000"/>
          <w:sz w:val="28"/>
        </w:rPr>
        <w:t>
      а) в наименовании слово "Уведомление" заменить словом"Уведомления";</w:t>
      </w:r>
    </w:p>
    <w:bookmarkEnd w:id="466"/>
    <w:bookmarkStart w:name="z615" w:id="467"/>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End w:id="467"/>
    <w:p>
      <w:pPr>
        <w:spacing w:after="0"/>
        <w:ind w:left="0"/>
        <w:jc w:val="both"/>
      </w:pPr>
      <w:r>
        <w:rPr>
          <w:rFonts w:ascii="Times New Roman"/>
          <w:b w:val="false"/>
          <w:i w:val="false"/>
          <w:color w:val="000000"/>
          <w:sz w:val="28"/>
        </w:rPr>
        <w:t>
      "1. Уведомления о принимаемых в связи с расследованиями решениях публикуются органом, проводящим расследования, на официальном сайте Комиссии Таможенного союза и в официальном печатном издании.</w:t>
      </w:r>
    </w:p>
    <w:p>
      <w:pPr>
        <w:spacing w:after="0"/>
        <w:ind w:left="0"/>
        <w:jc w:val="both"/>
      </w:pPr>
      <w:r>
        <w:rPr>
          <w:rFonts w:ascii="Times New Roman"/>
          <w:b w:val="false"/>
          <w:i w:val="false"/>
          <w:color w:val="000000"/>
          <w:sz w:val="28"/>
        </w:rPr>
        <w:t>
      Такие уведомления также направляются уполномоченному органу экспортирующего иностранного государства и другим заинтересованным лицам, известным органу, проводящему расследования.</w:t>
      </w:r>
    </w:p>
    <w:p>
      <w:pPr>
        <w:spacing w:after="0"/>
        <w:ind w:left="0"/>
        <w:jc w:val="both"/>
      </w:pPr>
      <w:r>
        <w:rPr>
          <w:rFonts w:ascii="Times New Roman"/>
          <w:b w:val="false"/>
          <w:i w:val="false"/>
          <w:color w:val="000000"/>
          <w:sz w:val="28"/>
        </w:rPr>
        <w:t>
      2. Уведомление о начале расследования должно содержать:</w:t>
      </w:r>
    </w:p>
    <w:p>
      <w:pPr>
        <w:spacing w:after="0"/>
        <w:ind w:left="0"/>
        <w:jc w:val="both"/>
      </w:pPr>
      <w:r>
        <w:rPr>
          <w:rFonts w:ascii="Times New Roman"/>
          <w:b w:val="false"/>
          <w:i w:val="false"/>
          <w:color w:val="000000"/>
          <w:sz w:val="28"/>
        </w:rPr>
        <w:t>
      1) полное описание товара, являющегося объектом расследования;</w:t>
      </w:r>
    </w:p>
    <w:p>
      <w:pPr>
        <w:spacing w:after="0"/>
        <w:ind w:left="0"/>
        <w:jc w:val="both"/>
      </w:pPr>
      <w:r>
        <w:rPr>
          <w:rFonts w:ascii="Times New Roman"/>
          <w:b w:val="false"/>
          <w:i w:val="false"/>
          <w:color w:val="000000"/>
          <w:sz w:val="28"/>
        </w:rPr>
        <w:t>
      2) наименование экспортирующего иностранного государства;</w:t>
      </w:r>
    </w:p>
    <w:p>
      <w:pPr>
        <w:spacing w:after="0"/>
        <w:ind w:left="0"/>
        <w:jc w:val="both"/>
      </w:pPr>
      <w:r>
        <w:rPr>
          <w:rFonts w:ascii="Times New Roman"/>
          <w:b w:val="false"/>
          <w:i w:val="false"/>
          <w:color w:val="000000"/>
          <w:sz w:val="28"/>
        </w:rPr>
        <w:t>
      3) краткое изложение фактов, подтверждающих целесообразность принятия решения о начале расследования;</w:t>
      </w:r>
    </w:p>
    <w:p>
      <w:pPr>
        <w:spacing w:after="0"/>
        <w:ind w:left="0"/>
        <w:jc w:val="both"/>
      </w:pPr>
      <w:r>
        <w:rPr>
          <w:rFonts w:ascii="Times New Roman"/>
          <w:b w:val="false"/>
          <w:i w:val="false"/>
          <w:color w:val="000000"/>
          <w:sz w:val="28"/>
        </w:rPr>
        <w:t>
      4) доказательства наличия возросшего импорта на единую таможенную территорию Таможенного союза (при принятии решения о начале специального защитного расследования);</w:t>
      </w:r>
    </w:p>
    <w:p>
      <w:pPr>
        <w:spacing w:after="0"/>
        <w:ind w:left="0"/>
        <w:jc w:val="both"/>
      </w:pPr>
      <w:r>
        <w:rPr>
          <w:rFonts w:ascii="Times New Roman"/>
          <w:b w:val="false"/>
          <w:i w:val="false"/>
          <w:color w:val="000000"/>
          <w:sz w:val="28"/>
        </w:rPr>
        <w:t>
      5) краткое изложение фактов, свидетельствующих о наличии серьезного ущерба или угрозы причинения серьезного ущерба отрасли экономики государств – членов Таможенного союза (при принятии решения о начале специального защитного расследования);</w:t>
      </w:r>
    </w:p>
    <w:p>
      <w:pPr>
        <w:spacing w:after="0"/>
        <w:ind w:left="0"/>
        <w:jc w:val="both"/>
      </w:pPr>
      <w:r>
        <w:rPr>
          <w:rFonts w:ascii="Times New Roman"/>
          <w:b w:val="false"/>
          <w:i w:val="false"/>
          <w:color w:val="000000"/>
          <w:sz w:val="28"/>
        </w:rPr>
        <w:t>
      6) краткое изложение оснований для положительного заключения о наличии демпингового или субсидируемого импорта (при принятии решения</w:t>
      </w:r>
    </w:p>
    <w:p>
      <w:pPr>
        <w:spacing w:after="0"/>
        <w:ind w:left="0"/>
        <w:jc w:val="both"/>
      </w:pPr>
      <w:r>
        <w:rPr>
          <w:rFonts w:ascii="Times New Roman"/>
          <w:b w:val="false"/>
          <w:i w:val="false"/>
          <w:color w:val="000000"/>
          <w:sz w:val="28"/>
        </w:rPr>
        <w:t>
      о начале антидемпингового или компенсационного расследования);</w:t>
      </w:r>
    </w:p>
    <w:p>
      <w:pPr>
        <w:spacing w:after="0"/>
        <w:ind w:left="0"/>
        <w:jc w:val="both"/>
      </w:pPr>
      <w:r>
        <w:rPr>
          <w:rFonts w:ascii="Times New Roman"/>
          <w:b w:val="false"/>
          <w:i w:val="false"/>
          <w:color w:val="000000"/>
          <w:sz w:val="28"/>
        </w:rPr>
        <w:t>
      7) краткое изложение фактов, свидетельствующих о наличии</w:t>
      </w:r>
    </w:p>
    <w:p>
      <w:pPr>
        <w:spacing w:after="0"/>
        <w:ind w:left="0"/>
        <w:jc w:val="both"/>
      </w:pPr>
      <w:r>
        <w:rPr>
          <w:rFonts w:ascii="Times New Roman"/>
          <w:b w:val="false"/>
          <w:i w:val="false"/>
          <w:color w:val="000000"/>
          <w:sz w:val="28"/>
        </w:rPr>
        <w:t>
      материального ущерба или угрозы причинения материального ущерба отрасли экономики государств – членов Таможенного союза либо существенного замедления создания отрасли экономики государств – членов Таможенного союза (при принятии решения о начале антидемпингового или компенсационного расследования);</w:t>
      </w:r>
    </w:p>
    <w:p>
      <w:pPr>
        <w:spacing w:after="0"/>
        <w:ind w:left="0"/>
        <w:jc w:val="both"/>
      </w:pPr>
      <w:r>
        <w:rPr>
          <w:rFonts w:ascii="Times New Roman"/>
          <w:b w:val="false"/>
          <w:i w:val="false"/>
          <w:color w:val="000000"/>
          <w:sz w:val="28"/>
        </w:rPr>
        <w:t>
      8) адрес, по которому заинтересованные лица могут направлять свое мнение и относящиеся к расследованию сведения;</w:t>
      </w:r>
    </w:p>
    <w:p>
      <w:pPr>
        <w:spacing w:after="0"/>
        <w:ind w:left="0"/>
        <w:jc w:val="both"/>
      </w:pPr>
      <w:r>
        <w:rPr>
          <w:rFonts w:ascii="Times New Roman"/>
          <w:b w:val="false"/>
          <w:i w:val="false"/>
          <w:color w:val="000000"/>
          <w:sz w:val="28"/>
        </w:rPr>
        <w:t>
      9) срок, составляющий не менее 30 календарных дней, в течение которого заинтересованные лица могут заявить о своем намерении принять участие в расследовании;</w:t>
      </w:r>
    </w:p>
    <w:p>
      <w:pPr>
        <w:spacing w:after="0"/>
        <w:ind w:left="0"/>
        <w:jc w:val="both"/>
      </w:pPr>
      <w:r>
        <w:rPr>
          <w:rFonts w:ascii="Times New Roman"/>
          <w:b w:val="false"/>
          <w:i w:val="false"/>
          <w:color w:val="000000"/>
          <w:sz w:val="28"/>
        </w:rPr>
        <w:t>
      10) срок, составляющий не менее 60 календарных дней, в течение которого участники расследования могут ходатайствовать о проведении публичных слушаний;</w:t>
      </w:r>
    </w:p>
    <w:p>
      <w:pPr>
        <w:spacing w:after="0"/>
        <w:ind w:left="0"/>
        <w:jc w:val="both"/>
      </w:pPr>
      <w:r>
        <w:rPr>
          <w:rFonts w:ascii="Times New Roman"/>
          <w:b w:val="false"/>
          <w:i w:val="false"/>
          <w:color w:val="000000"/>
          <w:sz w:val="28"/>
        </w:rPr>
        <w:t>
      11) срок, составляющий не менее 90 календарных дней, в течение которого заинтересованные лица могут представить в письменной форме свои комментарии и относящиеся к расследованию сведения.</w:t>
      </w:r>
    </w:p>
    <w:p>
      <w:pPr>
        <w:spacing w:after="0"/>
        <w:ind w:left="0"/>
        <w:jc w:val="both"/>
      </w:pPr>
      <w:r>
        <w:rPr>
          <w:rFonts w:ascii="Times New Roman"/>
          <w:b w:val="false"/>
          <w:i w:val="false"/>
          <w:color w:val="000000"/>
          <w:sz w:val="28"/>
        </w:rPr>
        <w:t>
      3. Уведомление о введении предварительной специальной, предварительной антидемпинговой или предварительной компенсационной пошлины должно содержать разъяснение предварительного заключения органа, проводящего расследования, о наличии возросшего импорта и обусловленного этим серьезного ущерба или угрозы причинения такого ущерба отрасли экономики государств-членов Таможенного союза, наличии демпингового или субсидируемого импорта и обусловленного этим материального ущерба, угрозы причинения такого ущерба или существенного замедления создания отрасли экономики государств-членов Таможенного союза, а также указание на факты, на основании которых принято решение о введении предварительной специальной, предварительной антидемпинговой или предварительной компенсационной пошлины.</w:t>
      </w:r>
    </w:p>
    <w:p>
      <w:pPr>
        <w:spacing w:after="0"/>
        <w:ind w:left="0"/>
        <w:jc w:val="both"/>
      </w:pPr>
      <w:r>
        <w:rPr>
          <w:rFonts w:ascii="Times New Roman"/>
          <w:b w:val="false"/>
          <w:i w:val="false"/>
          <w:color w:val="000000"/>
          <w:sz w:val="28"/>
        </w:rPr>
        <w:t>
      Уведомление о введении предварительной антидемпинговой или предварительной компенсационной пошлины также должно содержать следующую информацию:</w:t>
      </w:r>
    </w:p>
    <w:p>
      <w:pPr>
        <w:spacing w:after="0"/>
        <w:ind w:left="0"/>
        <w:jc w:val="both"/>
      </w:pPr>
      <w:r>
        <w:rPr>
          <w:rFonts w:ascii="Times New Roman"/>
          <w:b w:val="false"/>
          <w:i w:val="false"/>
          <w:color w:val="000000"/>
          <w:sz w:val="28"/>
        </w:rPr>
        <w:t>
      1) наименование экспортера товара, являющегося объектом расследования, либо, если эти данные привести невозможно, наименование экспортирующего иностранного государства;</w:t>
      </w:r>
    </w:p>
    <w:p>
      <w:pPr>
        <w:spacing w:after="0"/>
        <w:ind w:left="0"/>
        <w:jc w:val="both"/>
      </w:pPr>
      <w:r>
        <w:rPr>
          <w:rFonts w:ascii="Times New Roman"/>
          <w:b w:val="false"/>
          <w:i w:val="false"/>
          <w:color w:val="000000"/>
          <w:sz w:val="28"/>
        </w:rPr>
        <w:t>
      2) достаточное для целей таможенного оформления описание товара, являющегося объектом расследования;</w:t>
      </w:r>
    </w:p>
    <w:p>
      <w:pPr>
        <w:spacing w:after="0"/>
        <w:ind w:left="0"/>
        <w:jc w:val="both"/>
      </w:pPr>
      <w:r>
        <w:rPr>
          <w:rFonts w:ascii="Times New Roman"/>
          <w:b w:val="false"/>
          <w:i w:val="false"/>
          <w:color w:val="000000"/>
          <w:sz w:val="28"/>
        </w:rPr>
        <w:t>
      3) основания для положительного заключения о наличии демпингового импорта с указанием размера демпинговой маржи и описанием оснований для выбора методологии расчета и сравнения нормальной стоимости товара и его экспортной цены (при введении предварительной антидемпинговой пошлины);</w:t>
      </w:r>
    </w:p>
    <w:p>
      <w:pPr>
        <w:spacing w:after="0"/>
        <w:ind w:left="0"/>
        <w:jc w:val="both"/>
      </w:pPr>
      <w:r>
        <w:rPr>
          <w:rFonts w:ascii="Times New Roman"/>
          <w:b w:val="false"/>
          <w:i w:val="false"/>
          <w:color w:val="000000"/>
          <w:sz w:val="28"/>
        </w:rPr>
        <w:t>
      4) основания для положительного заключения о наличии субсидируемого импорта с описанием факта наличия субсидии и указанием рассчитанного размера субсидии на единицу товара (при введении предварительной компенсационной пошлины);</w:t>
      </w:r>
    </w:p>
    <w:p>
      <w:pPr>
        <w:spacing w:after="0"/>
        <w:ind w:left="0"/>
        <w:jc w:val="both"/>
      </w:pPr>
      <w:r>
        <w:rPr>
          <w:rFonts w:ascii="Times New Roman"/>
          <w:b w:val="false"/>
          <w:i w:val="false"/>
          <w:color w:val="000000"/>
          <w:sz w:val="28"/>
        </w:rPr>
        <w:t>
      5) основания для установления наличия материального ущерба, угрозы причинения такого ущерба или существенного замедления создания отрасли экономики государств-членов Таможенного союза;</w:t>
      </w:r>
    </w:p>
    <w:p>
      <w:pPr>
        <w:spacing w:after="0"/>
        <w:ind w:left="0"/>
        <w:jc w:val="both"/>
      </w:pPr>
      <w:r>
        <w:rPr>
          <w:rFonts w:ascii="Times New Roman"/>
          <w:b w:val="false"/>
          <w:i w:val="false"/>
          <w:color w:val="000000"/>
          <w:sz w:val="28"/>
        </w:rPr>
        <w:t>
      6) основания для установления причинно-следственной связи междудемпинговым или субсидируемым импортом и материальным ущербом, угрозой причинения такого ущерба или существенным замедлением создания отрасли экономики государств-членов Таможенного союза."</w:t>
      </w:r>
    </w:p>
    <w:p>
      <w:pPr>
        <w:spacing w:after="0"/>
        <w:ind w:left="0"/>
        <w:jc w:val="both"/>
      </w:pPr>
      <w:r>
        <w:rPr>
          <w:rFonts w:ascii="Times New Roman"/>
          <w:b w:val="false"/>
          <w:i w:val="false"/>
          <w:color w:val="000000"/>
          <w:sz w:val="28"/>
        </w:rPr>
        <w:t xml:space="preserve">
      4. Уведомление по результатам специального защитного расследования должно содержать основные выводы, которые сделаны органом, проводящим расследования, на основании анализа информации, имеющейся в его распоряжении, и быть опубликовано органом, проводящим расследования, в течение 3 рабочих дней с даты завершения расследования, но не позднее даты опубликования решения Комиссии Таможенного союза о введении и применении или о пересмотре специальной защитной меры либо об отмене специальной защитной меры в соответствии с положениями </w:t>
      </w:r>
      <w:r>
        <w:rPr>
          <w:rFonts w:ascii="Times New Roman"/>
          <w:b w:val="false"/>
          <w:i w:val="false"/>
          <w:color w:val="000000"/>
          <w:sz w:val="28"/>
        </w:rPr>
        <w:t>статьи 40</w:t>
      </w:r>
      <w:r>
        <w:rPr>
          <w:rFonts w:ascii="Times New Roman"/>
          <w:b w:val="false"/>
          <w:i w:val="false"/>
          <w:color w:val="000000"/>
          <w:sz w:val="28"/>
        </w:rPr>
        <w:t xml:space="preserve"> настоящего Соглашения.";</w:t>
      </w:r>
    </w:p>
    <w:bookmarkStart w:name="z641" w:id="468"/>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пункте 5</w:t>
      </w:r>
      <w:r>
        <w:rPr>
          <w:rFonts w:ascii="Times New Roman"/>
          <w:b w:val="false"/>
          <w:i w:val="false"/>
          <w:color w:val="000000"/>
          <w:sz w:val="28"/>
        </w:rPr>
        <w:t>:</w:t>
      </w:r>
    </w:p>
    <w:bookmarkEnd w:id="468"/>
    <w:bookmarkStart w:name="z642" w:id="469"/>
    <w:p>
      <w:pPr>
        <w:spacing w:after="0"/>
        <w:ind w:left="0"/>
        <w:jc w:val="both"/>
      </w:pPr>
      <w:r>
        <w:rPr>
          <w:rFonts w:ascii="Times New Roman"/>
          <w:b w:val="false"/>
          <w:i w:val="false"/>
          <w:color w:val="000000"/>
          <w:sz w:val="28"/>
        </w:rPr>
        <w:t>
      абзац первый изложить в следующей редакции:</w:t>
      </w:r>
    </w:p>
    <w:bookmarkEnd w:id="469"/>
    <w:p>
      <w:pPr>
        <w:spacing w:after="0"/>
        <w:ind w:left="0"/>
        <w:jc w:val="both"/>
      </w:pPr>
      <w:r>
        <w:rPr>
          <w:rFonts w:ascii="Times New Roman"/>
          <w:b w:val="false"/>
          <w:i w:val="false"/>
          <w:color w:val="000000"/>
          <w:sz w:val="28"/>
        </w:rPr>
        <w:t>
      "5. Уведомление о завершении расследования, по результатам которого органом, проводящим расследования, сделано заключение о наличии оснований для введения антидемпинговой или компенсационной пошлины либо о 50 целесообразности одобрения добровольных обязательств, публикуется в течение 3 рабочих дней с даты завершения расследования, но не позднее даты опубликования соответствующего решения Комиссии Таможенного союза и должно содержать:";</w:t>
      </w:r>
    </w:p>
    <w:bookmarkStart w:name="z644" w:id="4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"компетентного органа" заменить словами "органа, проводящего расследования,";</w:t>
      </w:r>
    </w:p>
    <w:bookmarkEnd w:id="470"/>
    <w:bookmarkStart w:name="z645" w:id="4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"принято такое решение" заменить словами "сделано такое заключение";</w:t>
      </w:r>
    </w:p>
    <w:bookmarkEnd w:id="471"/>
    <w:bookmarkStart w:name="z646" w:id="472"/>
    <w:p>
      <w:pPr>
        <w:spacing w:after="0"/>
        <w:ind w:left="0"/>
        <w:jc w:val="both"/>
      </w:pPr>
      <w:r>
        <w:rPr>
          <w:rFonts w:ascii="Times New Roman"/>
          <w:b w:val="false"/>
          <w:i w:val="false"/>
          <w:color w:val="000000"/>
          <w:sz w:val="28"/>
        </w:rPr>
        <w:t>
      г) дополнить пунктом 6.1 следующего содержания:</w:t>
      </w:r>
    </w:p>
    <w:bookmarkEnd w:id="472"/>
    <w:p>
      <w:pPr>
        <w:spacing w:after="0"/>
        <w:ind w:left="0"/>
        <w:jc w:val="both"/>
      </w:pPr>
      <w:r>
        <w:rPr>
          <w:rFonts w:ascii="Times New Roman"/>
          <w:b w:val="false"/>
          <w:i w:val="false"/>
          <w:color w:val="000000"/>
          <w:sz w:val="28"/>
        </w:rPr>
        <w:t xml:space="preserve">
      "6.1 Уведомление о неприменении специальной защитной, антидемпинговой или компенсационной меры в соответствии с положениями  </w:t>
      </w:r>
      <w:r>
        <w:rPr>
          <w:rFonts w:ascii="Times New Roman"/>
          <w:b w:val="false"/>
          <w:i w:val="false"/>
          <w:color w:val="000000"/>
          <w:sz w:val="28"/>
        </w:rPr>
        <w:t>статьи 40</w:t>
      </w:r>
      <w:r>
        <w:rPr>
          <w:rFonts w:ascii="Times New Roman"/>
          <w:b w:val="false"/>
          <w:i w:val="false"/>
          <w:color w:val="000000"/>
          <w:sz w:val="28"/>
        </w:rPr>
        <w:t xml:space="preserve"> настоящего Соглашения должно содержать разъяснение причин принятия Комиссией Таможенного союза решения о неприменении специальной защитной, антидемпинговой или компенсационной меры с указанием фактов и выводов, на основании которых принято такое решение.";</w:t>
      </w:r>
    </w:p>
    <w:bookmarkStart w:name="z648" w:id="473"/>
    <w:p>
      <w:pPr>
        <w:spacing w:after="0"/>
        <w:ind w:left="0"/>
        <w:jc w:val="both"/>
      </w:pPr>
      <w:r>
        <w:rPr>
          <w:rFonts w:ascii="Times New Roman"/>
          <w:b w:val="false"/>
          <w:i w:val="false"/>
          <w:color w:val="000000"/>
          <w:sz w:val="28"/>
        </w:rPr>
        <w:t xml:space="preserve">
      40) </w:t>
      </w:r>
      <w:r>
        <w:rPr>
          <w:rFonts w:ascii="Times New Roman"/>
          <w:b w:val="false"/>
          <w:i w:val="false"/>
          <w:color w:val="000000"/>
          <w:sz w:val="28"/>
        </w:rPr>
        <w:t>статью 40</w:t>
      </w:r>
      <w:r>
        <w:rPr>
          <w:rFonts w:ascii="Times New Roman"/>
          <w:b w:val="false"/>
          <w:i w:val="false"/>
          <w:color w:val="000000"/>
          <w:sz w:val="28"/>
        </w:rPr>
        <w:t xml:space="preserve"> изложить в следующей редакции:</w:t>
      </w:r>
    </w:p>
    <w:bookmarkEnd w:id="473"/>
    <w:p>
      <w:pPr>
        <w:spacing w:after="0"/>
        <w:ind w:left="0"/>
        <w:jc w:val="both"/>
      </w:pPr>
      <w:r>
        <w:rPr>
          <w:rFonts w:ascii="Times New Roman"/>
          <w:b w:val="false"/>
          <w:i w:val="false"/>
          <w:color w:val="000000"/>
          <w:sz w:val="28"/>
        </w:rPr>
        <w:t>
      "Статья 40</w:t>
      </w:r>
    </w:p>
    <w:p>
      <w:pPr>
        <w:spacing w:after="0"/>
        <w:ind w:left="0"/>
        <w:jc w:val="both"/>
      </w:pPr>
      <w:r>
        <w:rPr>
          <w:rFonts w:ascii="Times New Roman"/>
          <w:b w:val="false"/>
          <w:i w:val="false"/>
          <w:color w:val="000000"/>
          <w:sz w:val="28"/>
        </w:rPr>
        <w:t>
      Неприменение специальной защитной, антидемпинговой или компенсационной меры</w:t>
      </w:r>
    </w:p>
    <w:p>
      <w:pPr>
        <w:spacing w:after="0"/>
        <w:ind w:left="0"/>
        <w:jc w:val="both"/>
      </w:pPr>
      <w:r>
        <w:rPr>
          <w:rFonts w:ascii="Times New Roman"/>
          <w:b w:val="false"/>
          <w:i w:val="false"/>
          <w:color w:val="000000"/>
          <w:sz w:val="28"/>
        </w:rPr>
        <w:t>
      Комиссия Таможенного союза по результатам расследования может принять решение о неприменении специальной защитной, антидемпинговой или компенсационной меры, предусмотренной настоящим Соглашением, даже в случае, если применение такой меры соответствует критериям, установленным настоящим Соглашением.</w:t>
      </w:r>
    </w:p>
    <w:p>
      <w:pPr>
        <w:spacing w:after="0"/>
        <w:ind w:left="0"/>
        <w:jc w:val="both"/>
      </w:pPr>
      <w:r>
        <w:rPr>
          <w:rFonts w:ascii="Times New Roman"/>
          <w:b w:val="false"/>
          <w:i w:val="false"/>
          <w:color w:val="000000"/>
          <w:sz w:val="28"/>
        </w:rPr>
        <w:t>
      Указанное решение может быть принято, если применение такой меры может причинить ущерб интересам государств – членов Таможенного союза, и пересмотрено в случае, если причины, послужившие основой его принятия, изменились.";</w:t>
      </w:r>
    </w:p>
    <w:bookmarkStart w:name="z653" w:id="474"/>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статью 41</w:t>
      </w:r>
      <w:r>
        <w:rPr>
          <w:rFonts w:ascii="Times New Roman"/>
          <w:b w:val="false"/>
          <w:i w:val="false"/>
          <w:color w:val="000000"/>
          <w:sz w:val="28"/>
        </w:rPr>
        <w:t xml:space="preserve"> изложить в следующей редакции:</w:t>
      </w:r>
    </w:p>
    <w:bookmarkEnd w:id="474"/>
    <w:p>
      <w:pPr>
        <w:spacing w:after="0"/>
        <w:ind w:left="0"/>
        <w:jc w:val="both"/>
      </w:pPr>
      <w:r>
        <w:rPr>
          <w:rFonts w:ascii="Times New Roman"/>
          <w:b w:val="false"/>
          <w:i w:val="false"/>
          <w:color w:val="000000"/>
          <w:sz w:val="28"/>
        </w:rPr>
        <w:t>
      "Статья 41</w:t>
      </w:r>
    </w:p>
    <w:p>
      <w:pPr>
        <w:spacing w:after="0"/>
        <w:ind w:left="0"/>
        <w:jc w:val="both"/>
      </w:pPr>
      <w:r>
        <w:rPr>
          <w:rFonts w:ascii="Times New Roman"/>
          <w:b w:val="false"/>
          <w:i w:val="false"/>
          <w:color w:val="000000"/>
          <w:sz w:val="28"/>
        </w:rPr>
        <w:t>
      Разрешение споров</w:t>
      </w:r>
    </w:p>
    <w:p>
      <w:pPr>
        <w:spacing w:after="0"/>
        <w:ind w:left="0"/>
        <w:jc w:val="both"/>
      </w:pPr>
      <w:r>
        <w:rPr>
          <w:rFonts w:ascii="Times New Roman"/>
          <w:b w:val="false"/>
          <w:i w:val="false"/>
          <w:color w:val="000000"/>
          <w:sz w:val="28"/>
        </w:rPr>
        <w:t>
      Споры, связанные толкованием и (или) применением положений настоящего Соглашения, разрешаются в первую очередь путем проведения консультаций и переговоров, а в случае недостижения согласия передаются на рассмотрение в Суд Евразийского экономического сообщества.</w:t>
      </w:r>
    </w:p>
    <w:p>
      <w:pPr>
        <w:spacing w:after="0"/>
        <w:ind w:left="0"/>
        <w:jc w:val="both"/>
      </w:pPr>
      <w:r>
        <w:rPr>
          <w:rFonts w:ascii="Times New Roman"/>
          <w:b w:val="false"/>
          <w:i w:val="false"/>
          <w:color w:val="000000"/>
          <w:sz w:val="28"/>
        </w:rPr>
        <w:t>
      Действия (бездействия) органа, проводящего расследования, его должностных лиц и Комиссии Таможенного союза, а также решения органа, проводящего расследования и Комиссии Таможенного союза в рамках реализации настоящего Соглашения рассматриваются Судом Евразийского экономического сообщества по искам заинтересованных лиц.</w:t>
      </w:r>
    </w:p>
    <w:bookmarkStart w:name="z658" w:id="475"/>
    <w:p>
      <w:pPr>
        <w:spacing w:after="0"/>
        <w:ind w:left="0"/>
        <w:jc w:val="both"/>
      </w:pPr>
      <w:r>
        <w:rPr>
          <w:rFonts w:ascii="Times New Roman"/>
          <w:b w:val="false"/>
          <w:i w:val="false"/>
          <w:color w:val="000000"/>
          <w:sz w:val="28"/>
        </w:rPr>
        <w:t xml:space="preserve">
      42) в </w:t>
      </w:r>
      <w:r>
        <w:rPr>
          <w:rFonts w:ascii="Times New Roman"/>
          <w:b w:val="false"/>
          <w:i w:val="false"/>
          <w:color w:val="000000"/>
          <w:sz w:val="28"/>
        </w:rPr>
        <w:t>статье 43</w:t>
      </w:r>
      <w:r>
        <w:rPr>
          <w:rFonts w:ascii="Times New Roman"/>
          <w:b w:val="false"/>
          <w:i w:val="false"/>
          <w:color w:val="000000"/>
          <w:sz w:val="28"/>
        </w:rPr>
        <w:t>:</w:t>
      </w:r>
    </w:p>
    <w:bookmarkEnd w:id="475"/>
    <w:bookmarkStart w:name="z659" w:id="476"/>
    <w:p>
      <w:pPr>
        <w:spacing w:after="0"/>
        <w:ind w:left="0"/>
        <w:jc w:val="both"/>
      </w:pPr>
      <w:r>
        <w:rPr>
          <w:rFonts w:ascii="Times New Roman"/>
          <w:b w:val="false"/>
          <w:i w:val="false"/>
          <w:color w:val="000000"/>
          <w:sz w:val="28"/>
        </w:rPr>
        <w:t>
      а) дополнить новым абзацем вторым следующего содержания:</w:t>
      </w:r>
    </w:p>
    <w:bookmarkEnd w:id="476"/>
    <w:bookmarkStart w:name="z660" w:id="477"/>
    <w:p>
      <w:pPr>
        <w:spacing w:after="0"/>
        <w:ind w:left="0"/>
        <w:jc w:val="both"/>
      </w:pPr>
      <w:r>
        <w:rPr>
          <w:rFonts w:ascii="Times New Roman"/>
          <w:b w:val="false"/>
          <w:i w:val="false"/>
          <w:color w:val="000000"/>
          <w:sz w:val="28"/>
        </w:rPr>
        <w:t xml:space="preserve">
      "Пункт 16 статьи 30 настоящего Соглашения вступает в силу с даты передачи Комиссии Таможенного союза полномочий по контролю над соблюдением единых правил конкуренции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конкуренции от 9 декабря 2010 года.";</w:t>
      </w:r>
    </w:p>
    <w:bookmarkEnd w:id="477"/>
    <w:bookmarkStart w:name="z661" w:id="478"/>
    <w:p>
      <w:pPr>
        <w:spacing w:after="0"/>
        <w:ind w:left="0"/>
        <w:jc w:val="both"/>
      </w:pPr>
      <w:r>
        <w:rPr>
          <w:rFonts w:ascii="Times New Roman"/>
          <w:b w:val="false"/>
          <w:i w:val="false"/>
          <w:color w:val="000000"/>
          <w:sz w:val="28"/>
        </w:rPr>
        <w:t>
      б) абзацы второй и третий считать соответственно абзацами третьим и четвертым.</w:t>
      </w:r>
    </w:p>
    <w:bookmarkEnd w:id="478"/>
    <w:bookmarkStart w:name="z662" w:id="479"/>
    <w:p>
      <w:pPr>
        <w:spacing w:after="0"/>
        <w:ind w:left="0"/>
        <w:jc w:val="both"/>
      </w:pPr>
      <w:r>
        <w:rPr>
          <w:rFonts w:ascii="Times New Roman"/>
          <w:b w:val="false"/>
          <w:i w:val="false"/>
          <w:color w:val="000000"/>
          <w:sz w:val="28"/>
        </w:rPr>
        <w:t>
      Статья 2</w:t>
      </w:r>
    </w:p>
    <w:bookmarkEnd w:id="479"/>
    <w:bookmarkStart w:name="z663" w:id="480"/>
    <w:p>
      <w:pPr>
        <w:spacing w:after="0"/>
        <w:ind w:left="0"/>
        <w:jc w:val="both"/>
      </w:pPr>
      <w:r>
        <w:rPr>
          <w:rFonts w:ascii="Times New Roman"/>
          <w:b w:val="false"/>
          <w:i w:val="false"/>
          <w:color w:val="000000"/>
          <w:sz w:val="28"/>
        </w:rPr>
        <w:t>
      Настоящий Протокол временно применяется с даты подписания и вступает в силу с даты получения депозитарием по дипломатическим каналам последнего письменного уведомления о выполнении государствами Сторон внутренних процедур, необходимых для вступления настоящего Протокола в силу.</w:t>
      </w:r>
    </w:p>
    <w:bookmarkEnd w:id="480"/>
    <w:bookmarkStart w:name="z664" w:id="481"/>
    <w:p>
      <w:pPr>
        <w:spacing w:after="0"/>
        <w:ind w:left="0"/>
        <w:jc w:val="both"/>
      </w:pPr>
      <w:r>
        <w:rPr>
          <w:rFonts w:ascii="Times New Roman"/>
          <w:b w:val="false"/>
          <w:i w:val="false"/>
          <w:color w:val="000000"/>
          <w:sz w:val="28"/>
        </w:rPr>
        <w:t>
      Совершено в г. "__" ____ года в одном подлинном экземпляре на русском языке.</w:t>
      </w:r>
    </w:p>
    <w:bookmarkEnd w:id="481"/>
    <w:bookmarkStart w:name="z665" w:id="482"/>
    <w:p>
      <w:pPr>
        <w:spacing w:after="0"/>
        <w:ind w:left="0"/>
        <w:jc w:val="both"/>
      </w:pPr>
      <w:r>
        <w:rPr>
          <w:rFonts w:ascii="Times New Roman"/>
          <w:b w:val="false"/>
          <w:i w:val="false"/>
          <w:color w:val="000000"/>
          <w:sz w:val="28"/>
        </w:rPr>
        <w:t>
      Подлинный экземпляр настоящего Протокола хранится в Комиссии Таможенного союза, которая, являясь депозитарием настоящего Соглашения, направит каждой Стороне его заверенную копию.</w:t>
      </w:r>
    </w:p>
    <w:bookmarkEnd w:id="482"/>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