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2a74e" w14:textId="8c2a7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Графике совещаний экспертных и рабочих групп Комиссии Таможенного союза на II квартал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7 апреля 2011 года № 630.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</w:t>
      </w:r>
      <w:r>
        <w:rPr>
          <w:rFonts w:ascii="Times New Roman"/>
          <w:b w:val="false"/>
          <w:i w:val="false"/>
          <w:color w:val="000000"/>
          <w:sz w:val="28"/>
        </w:rPr>
        <w:t>График совещаний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экспертных и рабочих групп Комиссии Таможенного союза на II квартал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Беларусь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br/>
      </w:r>
      <w:r>
        <w:rPr>
          <w:rFonts w:ascii="Times New Roman"/>
          <w:b/>
          <w:i w:val="false"/>
          <w:color w:val="000000"/>
        </w:rPr>
        <w:t>проведения совещаний экспертных и рабочих групп</w:t>
      </w:r>
      <w:r>
        <w:br/>
      </w:r>
      <w:r>
        <w:rPr>
          <w:rFonts w:ascii="Times New Roman"/>
          <w:b/>
          <w:i w:val="false"/>
          <w:color w:val="000000"/>
        </w:rPr>
        <w:t>Комиссии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на II квартал 2011 года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1604"/>
        <w:gridCol w:w="893"/>
        <w:gridCol w:w="3701"/>
        <w:gridCol w:w="4753"/>
        <w:gridCol w:w="530"/>
      </w:tblGrid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мероприятий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Проводимые мероприятия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вопросы, вносимые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включения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подготовку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5–7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 государств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Совещание экспертов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- 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рассмотрению сметы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экспертов 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17–18 марта 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Совещание экспертов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- 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рассмотрению Годового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отчета исполнения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сметы расходов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за 2010г.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смете расходов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(бухгалтерия)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и 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 его членов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фитосани-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тарных мер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рабочей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 проекту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– 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административных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 мер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седьмого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   мер от 28.02.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-01.03.2011.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13–15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Москва,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ведомств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Совещание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"Косвенные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 проблемным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отраженных в Протоколе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"Косвенные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налоги" государств-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от 04 марта 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обмена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 от 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 2011 г.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13–15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союза"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рабочей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 вопросам: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  проекте  правил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 (GMP).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 проекте Единых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инспектирования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фармацевтического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правилам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GMP.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 проекте формата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инспекционного отчета.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О проекте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Рекомендаций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(составлению)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инспекционного отчета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проведении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 предприятий-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 подтверждения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соответствий правилам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 проекте Единых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(доработанный с учетом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замечаний экспертов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группы).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взаимному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 (GMP),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КТС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июня 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298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фитосани-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тарным мерам и оценке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порядке 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перечней международных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(межгосударственных)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стандартов, а в случае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отсутствия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(государственных)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и необходимых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осуществления оценки (подтверждения)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Положения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ввоза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таможенную территорию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продукции, в отношении  которой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изображения единого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знака и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о едином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знаке обращения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единых принципах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правилах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(Решение КТС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ноября 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453)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14–15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 и ведомств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Совещание экспертов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 (с участием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обеспечения)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обмену, включая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описания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форматно-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логического контроля,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применяемого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Заявления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ввозе товаров и уплате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косвенных налогов.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П.6 Протокола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 от 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 2011 г.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25-27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2011г.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ДТС-2 и Правил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ее заполнения при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определении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товаров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методам определения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стоимости,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статьями 6-10 Согла-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 об определении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стоимости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перемещаемых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союза, от 25 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экспертов от 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 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в г.Москве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16–17 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Минск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Совещание экспертов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- 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рассмотрению сметы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экспертов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17–18 марта 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18-22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ГНИВЦ ФТС РФ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для разработки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заполнения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деклараций: Внесение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копии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декларации на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"Фитосани-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тарные меры"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рабочей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 внесению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Положение  о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(надзора)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таможенной границе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о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(надзора)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таможенной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15-17 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служб,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 Сторон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"Таможенное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администрирование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статистика"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"Статистика"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вопросу разработки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согласования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о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 торговли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взаимной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2.2.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 от 26 ноября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 № 125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"Специальные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антидемпин-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онные меры",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ведомств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Заседание экспертной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 направлению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"Специальные защитные,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антидемпинговые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компенсационные меры"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 доработке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Протокола о внесении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Соглашение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применении специальных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антидемпинговых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компенсационных мер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отношению к третьим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странам от 25 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года,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 распространении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единую 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специальных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антидемпинговых мер,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уровнях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государствах–членах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отношению к третьим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 положении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использовании и защите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 органе,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проводящем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расследования,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 специальных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антидемпинговых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компенсационных мер,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единой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 передаче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Соглашением о применении специальных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антидемпинговых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компенсационных мер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отношению к третьим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странам от 25 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года, в отношении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происходящих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третьих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союза, в полном объҰме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Решение КТС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02.03.2011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Решение КТС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02.03.2011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Решение МГС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 ТС) от 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 2010 года № 37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защитным мерам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внешней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ведомств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"По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экспортного контроля".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КТС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февраля 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№ 181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ведомств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Совещание экспертов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 по вопросу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корректировки ставок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в отношении 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 торговли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февраля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ведомств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Совещание экспертов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 по вопросу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корректировки ставок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в отношении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нитей полиэфирных.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МЭР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России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18.03.2011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5003–АС/Д12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 Сторон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результатам ВГС)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 группы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обсуждению вопроса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пункта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217 ТК ТС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условий,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таможенные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не требуют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уплаты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платежей,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 при помещении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под 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процедуру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транзита.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о внутри-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согласовании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18.03.2011 г.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КТС/03-650.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переговоры по вопросу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статей 211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370 ТК ТС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кодексе,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Секретариата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апрель-май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г.Минск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Совещание экспертов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- 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информационному обмену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государствами-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членами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зачисления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распределения ввозных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пошлин: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 условий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обмена информацией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Протокола о порядке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обмена информации,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связанной с уплатой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ввозных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КТС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января 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№ 532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 Сторон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экспертов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вопросу внесения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Инструкцию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внесении изменений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декларацию на товары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выпуска 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утвержденную Решением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от 20 мая 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255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апрель-май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экспертов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вопросу о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Республикой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после 1 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года, в отношении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применяет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пошлин, отличные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ставок, 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Единым таможенным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тарифом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союза, при их ввозе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таможенную территорию Республики 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Российскую Федерацию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(Приложение № 5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ноября 2009 г. N 130)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 (Высшего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союза) на уровне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 государств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декабря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 № 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г.Астана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 по вопросу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ввоза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вывоза физическими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 драгоценных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 и камней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личного пользования.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 ФТС России (исх.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01-18/62546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22.12.2010 г.),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поддержанное ГТК РБ (исх.№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02-31/2129-п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16.02.2011г)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 МФ РК (исх.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КТК-1-2-16/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07.02.20011 г.)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 2011г.,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Экспертная группа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рабочей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 внесению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 в Соглашение 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правилах определения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развивающихся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наименее развитых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 от 12 декабря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КТС от 17 августа 2010 года № 361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фитосани-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тарным мерам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оценке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Соглашения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порядке принятия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экстренных мер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предотвращению выпуска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обращение опасной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порядке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межлабораторных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 (сличений)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оценке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 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единых принципах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правилах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(Решение КТС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ноября 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453)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"Фитосанитар-ные меры"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рабочей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 формированию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Единого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карантинных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первоочередных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направленных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государств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2011-2012 годы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2011г.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рабочей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 вопросу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присоединении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– 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Конвенции об упрощении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формальностей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торговле товарами 1987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и Конвенции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процедуре общего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транзита 1987 года.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КТС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января 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№ 529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"Ветеринар-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меры"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рабочей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внесения изменений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ветеринарии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группы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"Санитарные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меры"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рабочей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 вопросам: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 возможности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противовсходных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 регуляторов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роста растений,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в быту,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указанных в табличной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Раздела 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 перечня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по коду ТН ВЭД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 "из 3808",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товарам бытовой химии.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 внесении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приложение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к Единой форме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(Положение о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Единой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документа,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(товаров)):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части внесения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дополнений, содержащих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(инструкцию)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заполнению Единой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свидетельства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части дополнения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 абзаца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Положения о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после слов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"уполномоченных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органов" словами "в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 внесении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2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 форме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(Положение о реестре свидетельств 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регламентирующих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процедуру выдачи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выписок из Единого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 свидетельств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на товары,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подлежащие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(контролю)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границе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союза,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размещенного на официальной странице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в сети Интернет.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 ввозе ограниченных партий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 активных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добавок к пище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 питания,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сборных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государств-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 количестве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 (продукции),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разрешенного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перемещению 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таможенную границу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 образца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целей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направлению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"Санитарные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меры"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9-11.02.2011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Письма Минздрава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14.03.2011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10-27/10-303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17.03.2011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10-27/10-322.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"Гармониза-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требований"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рабочей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 вопросам: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 включении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маркировки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рыбной продукции,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по массовой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 глазури, в Единые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санитарные требования.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 внесении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 содержания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 и цинка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желатине, 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директивы 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  внесении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разделы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"Требования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минеральным водам"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"Требования к питьевой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воде, расфасованной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 разрешении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полистирола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упаковки пищевых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детей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(старше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 лет) и школьного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 возможности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 в действие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гармонизирован-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на глобальном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маркировки химических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 их смесей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января 2012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 нормировании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пищевых продуктах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беременных и кормящих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 (согласно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нормативу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пищевых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детей); в БАД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 на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О возможности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селена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обогащения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массового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направлению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"Гармонизация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требований"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16-18.02.2011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 мая,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 июня,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подходов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проблемных товаров.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Обсуждение вопроса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внесения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форму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 товара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ТН ВЭД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 в части дополнения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ее изображением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внешнего вида товара,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 связи с этим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порядок 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заполнения".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ФТС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РФ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2011г.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 Сторон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Обсуждение предложений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внесению 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кодекс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   Таможенного союза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защитным мерам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внешней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23-27 мая,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 Сторон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условия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перевозками товаров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процедурой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транзита.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условий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обмена информацией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таможенными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государств-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союза, обеспечивающий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фактического вывоза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ФТС РФ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 МФ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ГТК РБ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23-27 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 Сторон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обмена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товарах,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перемещаемых по линиям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электропередачи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транспортом, 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смешанных перевозок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апрель-июнь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Минск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Совещание экспертов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– 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Соглашения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уплаты вывозных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пошлин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(иных пошлин, налогов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сборов, имеющих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действие) при вывозе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с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КТС от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486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апрель-июнь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подгруппы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"Алкогольная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продукция" 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 группы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 запретов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 во взаимной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торговле государств-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Таможенного союза.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КТС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апреля 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№ 224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апрель-июнь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 и ведомств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подгруппы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"Озоноразрушающие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вещества, опасные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ядовитые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вещества" 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 группы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 запретов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 во взаимной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торговле государств-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КТС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апреля 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№ 224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апрель-июнь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 и ведомств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подгруппы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"Служебное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гражданское оружие"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 применению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запретов и ограничений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 во взаимной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торговле государств-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КТС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апреля 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№ 224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апрель-июнь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 и ведомств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подгруппы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"Лекарственные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и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растений"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 применению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запретов и ограничений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 во взаимной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торговле государств-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КТС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апреля 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№ 224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апрель-июнь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 и ведомств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подгруппы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"Наркотические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психотропные вещества"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 применению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запретов и ограничений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 во взаимной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торговле государств-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КТС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апреля 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№ 224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апрель-июнь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 и ведомств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подгруппы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"Драгоценные металлы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драгоценные камни"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 применению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запретов и ограничений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 во взаимной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торговле государств-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КТС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апреля 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№ 224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2011г.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Совещание экспертов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 по доработке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Соглашения 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свободных складах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процедуре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свободного склада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Совещание экспертов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 по разработке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Соглашения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особенностях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транзита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союза, перемещающихся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территорию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являющегося членом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перемещения товаров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Калининградской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на остальную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и с остальной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союза на территорию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КТС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07.04.2011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апрель-июнь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по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свободных (специаль-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ных, особых)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 зон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процедуры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свободной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изменение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Соглашение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(Получено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рабочем порядке)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апрель-июнь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"О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перечне условий,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операций, достаточных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признания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(полученного)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помещенных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таможенную процедуру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свободной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или 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процедуру свободного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склада, товаром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(п.9.1. повестки дня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КТС-22).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видеоконференции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февраля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2011г.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критериев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экспортирующих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к которым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применяются вывозные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пошлины,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претендующим получить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оператора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КТС от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497,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экспертов от 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 2011 г.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27-28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 Сторон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экспертов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вопросу обсуждения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внесению изменений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корректировки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стоимости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утвержденного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20.09.2010 г. № 376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экспертов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01.04.2011г.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Москве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27июня-1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 2011г.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 Сторон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экспертов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вопросу разработки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инструкции,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регламентирующей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порядок и форму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внесения изменений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декларацию на товары,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объединяющего КДТ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Обсуждения вопроса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внесения изменений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191 и 193 ТК ТС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экспертов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01.04.2011г.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Москве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служб,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 Сторон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"Таможенное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статистика"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"Статистика"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вопросу разработки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согласования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о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 торговли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взаимной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2.2.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 от 26 ноября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 № 125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статистики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г.Новорос-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сийск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"Обустройство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 на внешней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границе государств-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союза".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заседаний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(пункт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 раздела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от 14-15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2011 г.)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мерам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Плана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подконтрольных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международными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Положения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 информационной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 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 мер.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при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на 2010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(Решение КТС от 18 ноября 2010 года № 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2011г.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 внесения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статьи 191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193 ТК ТС.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экспертов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08.12.2010г.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"Фитосани-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тарные меры"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рабочей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 подготовке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Сводных фитосанитарных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ввозимой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подкарантинной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п.1.4 Протокола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 от 7.12.2010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гическим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товарам,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(контролю)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рабочей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 вопросам: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 проекте 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унификации методов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 для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соответствия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Единым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эпидемиологическим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к товарам,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подлежащим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(контролю).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 используемых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государствах-членах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методах испытаний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целей оценки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Единым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к товарам,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подлежащим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(контролю)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 рабочей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целей оценки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 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надзору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(контролю)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11.03.2011.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единых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молоке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рабочей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 вопросу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перечне методик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антибиотиков в молоке,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в каждой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Сторон.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разработке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единых для стран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методик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17.03.2011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"Ветеринар-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меры"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рабочей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внесения изменений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ветеринарии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2011г.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(РК)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 на пункты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границе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целью  определения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готовности к снятию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его переноса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внешнюю границу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СКТС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 МФ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ФТС РФ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ГТК РБ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Совещание экспертов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служб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защиты прав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Совещание экспертов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 по разработке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по определению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сведений,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указанию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декларации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таможенном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декларировании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припасов.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апрель-май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Совещание экспертов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 по доработке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"О  едином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таможенными 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ввоза на 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в рамках ЕврАзЭС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вывоза с этой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лицензируемых товаров"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п.25 Плана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госконтроля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внешнюю границу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 (утвержден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КТС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октября 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№ 106)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11-12 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формированию Суда ЕврАзЭс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формировании и организации деятельности Суда ЕврАзЭС.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Межгоссовета ЕврАзЭС (Высшего органа Таможенного союза) на уровне глав правительств от 15 марта 2011 г. № 75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Сроки могут быть изменены с учетом предложений Сторон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