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23b9" w14:textId="2d62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 едином порядке экспортного контроля государств-членов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7 апреля 2011 года № 665.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Секретариата Комиссии Таможенного союза о разногласиях Сторон при проведении внутригосударственного согласования проекта Соглашения о едином порядке экспортного контроля государств–членов Таможенного союза (далее – проект Соглашения).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 учетом состоявшегося обсуждения на заседании Комиссии Таможенного союза экспертам Сторон подготовить концептуальные подходы к проекту Соглашения с вынесением их на заседание Межгосударственного Совета ЕврАзЭС (Высшего органа Таможенного союза) на уровне глав правительств 19 мая 2011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