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914a" w14:textId="42c9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лицензирования при ввозе лекарственных средств, применяемых в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746. Утратило силу решением Коллегии Евразийской экономической комиссии от 16 августа 2012 года №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Таможенного союза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Исключить из Единого перечня товаров, к которым применяются запреты или ограничения на ввоз или вывоз государствами-членами Таможенного союза в рамках ЕврАзЭС в торговле с третьими странами раздел 2.15 "Лекарственные средства, применяемые в ветеринарии, ограниченные к перемещению через таможенную границу Таможенного союза при ввозе".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Положение о порядке ввоза на таможенную территорию Таможенного союза лекарственных средств, применяемых в ветеринарии, утвержденное Решением Межгоссовета ЕврАзЭС (Высшего органа Таможенного союза) от 27 ноября 2009 года № 19.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Республики      От Республики      От Российской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 Казахстан         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С. Румас          У. Шукеев         И. Шувалов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