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911" w14:textId="1148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правительств "О проекте Декларации о евразийской экономической интеграции"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838.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правительств "О проекте Декларации о евразийской экономической интеграции"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№ 838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2011 г.               №             г. Санкт-Петербург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Декларации о евразийской экономической интеграции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ЕврАзЭС (Высший орган Таможенного союза) на уровне глав правительств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 Декларации о евразийской экономической интеграции (прилагается) и представить его на рассмотрение очередного заседания Межгосударственного Совета ЕврАзЭС (Высшего органа Таможенного союза) на уровне глав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