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1ce7" w14:textId="3a51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таможенному сотрудничеству В.А. Гошина об особенностях применения </w:t>
      </w:r>
      <w:r>
        <w:rPr>
          <w:rFonts w:ascii="Times New Roman"/>
          <w:b w:val="false"/>
          <w:i w:val="false"/>
          <w:color w:val="000000"/>
          <w:sz w:val="28"/>
        </w:rPr>
        <w:t>Таможенной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перевозке грузов с применением книжки МДП от 14 ноября 1975 года на таможенной территории Таможенного союза и ходе подготовки проекта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 (далее – проект Соглашения).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доработки проекта Соглашения создать под руководством члена Коллегии (Министра) по таможенному сотрудничеству Рабочую группу из представителей департаментов Комиссии, органов государственной власти Сторон в области таможенного регулирования и автомобильного транспорта, с привлечением представителей национальных гарантийных объединений Сторон (БАМАП, КазАТО, АСМАП).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Рабочей группы, утверждается членом Коллегии (Министром) по таможенному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по мере необходимости проводить консультации по вопросам определения особенностей применения </w:t>
      </w:r>
      <w:r>
        <w:rPr>
          <w:rFonts w:ascii="Times New Roman"/>
          <w:b w:val="false"/>
          <w:i w:val="false"/>
          <w:color w:val="000000"/>
          <w:sz w:val="28"/>
        </w:rPr>
        <w:t>Таможенной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перевозке грузов с применением книжки МДП от 14 ноября 1975 года на таможенной территории Таможенного союза с рабочими органами указанной Конвенции и Международным союзом автомобильного транспорта (МСАТ).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(прилагается).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В.Б.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 комиссия совет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2012 г.                         г. Москва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особенностях применения Таможенной конвенции</w:t>
      </w:r>
      <w:r>
        <w:br/>
      </w:r>
      <w:r>
        <w:rPr>
          <w:rFonts w:ascii="Times New Roman"/>
          <w:b/>
          <w:i w:val="false"/>
          <w:color w:val="000000"/>
        </w:rPr>
        <w:t>
о международной перевозке грузов с применением книжки МДП</w:t>
      </w:r>
      <w:r>
        <w:br/>
      </w:r>
      <w:r>
        <w:rPr>
          <w:rFonts w:ascii="Times New Roman"/>
          <w:b/>
          <w:i w:val="false"/>
          <w:color w:val="000000"/>
        </w:rPr>
        <w:t>
от 14 ноября 1975 года на таможенной территории Таможенного союза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Председателя Коллегии Евразийской экономической комиссии В.Б. Христенко об особенностях применения </w:t>
      </w:r>
      <w:r>
        <w:rPr>
          <w:rFonts w:ascii="Times New Roman"/>
          <w:b w:val="false"/>
          <w:i w:val="false"/>
          <w:color w:val="000000"/>
          <w:sz w:val="28"/>
        </w:rPr>
        <w:t>Таможенной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перевозке грузов с применением книжки МДП от 14 ноября 1975 года на таможенной территории Таможенного союза и ходе подготовки проекта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 (далее – проект Соглашения).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Правительства Сторон обеспечить участие уполномоченных представителей заинтересованных министерств и ведомств Сторон, а также уполномоченных представителей национальных гарантийных объединений Сторон (БАМАП, КазАТО, АСМАП) в Рабочей группе по доработке проекта Соглашения с целью подготовки его к подписанию до 31 декабря 2012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От                   От        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           Республики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Беларусь            Казахстан 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С. Румас           К. Келимбетов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