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b87" w14:textId="d331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года № 876 "О принятии технического регламента Таможенного союза "О безопасности продукции легкой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июня 2012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876 «О принятии технического регламента Таможенного союза «О безопасности продукции легкой промышленности»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3.3-1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3.4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службы продукции, установленного в соответствии с законодательством государства –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