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b53b" w14:textId="1fbb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ввозе (вывозе) товаров в целях организации и проведения XXII Олимпийских зимних игр и XI Паралимпийских зимних игр 2014 года в городе Сочи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июля 2012 года № 110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ввоз на таможенную территорию Таможенного союза товаров, предназначенных для организации и проведения XXII Олимпийских зимних игр и XI Паралимпийских зимних игр 2014 года в городе Сочи (далее – Игры) и разрешенных к помещению под специальную таможенную процедуру в соответствии с пунктом 9 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товаров, в отношении которых может быть установлена специальная таможенная процедура, и условий их помещения под такую таможенную процедуру, утвержденного Решением Комиссии Таможенного союза от 20 мая 2010 года № 329, а также вывоз с таможенной территории Таможенного союза товаров при завершении действия специальной таможенной процедуры без применения запретов и ограничений, за исключением запретов и ограничений, связанных: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проведением ветеринарного, карантинного фитосанитарного, санитарно-эпидемиологического контроля (надзора) и радиационного контроля, осуществляемого уполномоченными органами государств - членов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ввозом и (или) вывозом гражданского и служебного оружия, его основных частей и патронов к нему, не относящегося к спортивномуоружию, его основным частям и патронам к нему, включенных в раздел 2.22 Единого перечня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с изменениями, внесенными решениями Коллегии Евразийской экономической комиссии от 16.08.2012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по истечении тридцати календарных дней с даты его официального опубликования); от 03.04.2013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Разрешить временный ввоз на таможенную территорию Таможенного союза (обратный вывоз с таможенной территории Таможенного союза) товаров для личного пользования, в том числе для использования в профессиональной деятельности, осуществляемой в связи с организацией и проведением Игр и не связанной с осуществлением предпринимательской деятельности, иностранными физическими лицами, имеющими олимпийское удостоверение личности и аккредитации или паралимпийское удостоверение личности и аккредитации, либо аккредитованных для участия в тестовых мероприятиях, проводимых с целью организации Игр, в сопровождаемом или несопровождаемом багаже без применения запретов и ограничений на срок организации и проведения Игр, за исключением товаров, запрещенных к ввозу на таможенную территорию Таможенного союза в соответствии с международными договорами государств – членов Таможенного союза и (или) законодательством государства – члена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Уполномоченным органам государств – членов Таможенного союза осуществлять ветеринарный контроль в отношении товаров,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подлежащих ветеринарному контролю (надзору), с учетом следующих особенностей.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Ввоз на таможенную территорию Таможенного союза готовых пищевых продуктов, кормов для собак, лекарственных средств и кормовых добавок для применения в ветеринарии, предназначенных для использования при организации и проведении Игр и помещаемых под специальную таможенную процедуру, осуществляется без разрешений на ввоз и без внесения предприятий-экспортеров в Реестр организаций и лиц, осуществляющих производство, переработку и (или) хранение подконтрольных товаров, ввозимых на таможенную территорию Таможенного союза, в сопровождении ветеринарных сертификатов, выданных компетентными органами стран-экспортеров, или в случаях, установленных законодательством Таможенного союза, иных документов, подтверждающих качество и безопасность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ветеринарного контроля в местах назначения (доставки) переоформление ветеринарных сертификатов, выданных компетентными органами стран-экспортеров, на ветеринарные сертификаты Таможенного союза в отношении таких товаров не требуется, а их дальнейшее перемещение (перевозка) до места организации и проведения Игр и места вывоза с таможенной территории Таможенного союза осуществляется в сопровождении ветеринарных сертификатов, выданных компетентными органами стран-экспортеров.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Ввоз, перемещение (перевозка) и использование лекарственных средств и кормовых добавок для применения в ветеринарии, предназначенных для собак-поводырей, осуществляется без их регистрации уполномоченными органами государств – 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Вывоз неиспользованных готовых пищевых продуктов, кормов для собак, лекарственных средств и кормовых добавок с таможенной территории Таможенного союза осуществляется без разрешений на вывоз. Оформление ветеринарных сертификатов, выдаваемых уполномоченными органами государств – членов Таможенного союза в области ветеринарии, при вывозе неиспользованных товаров осуществляется только в случаях, когда такое требование установлено законодательством страны-импортера.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Осуществлять временный ввоз и обратный вывоз собак-поводырей, ввозимых (ввезенных) иностранными физическими лицами, имеющими олимпийское удостоверение личности и аккредитации или паралимпийское удостоверение личности и аккредитации, либо аккредитованными для участия в тестовых мероприятиях, проводимых с целью организации Игр, а также гостями Игр на основании ветеринарных сертификатов, выданных компетентным органом страны-экспортера, или международных ветеринарных паспортов, в сопровождении которых такие собаки-поводыри ввозятся (были ввезены) на таможенную территорию Таможенного союза, без разрешений на вывоз и без оформления ветеринарных сертификатов, выдаваемых уполномоченными органами государств – членов Таможенного союза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Таможенным органам Российской Федерации обеспечивать доведение до таможенных органов иных государств – членов Таможенного союза информации о лицах, правомочных помещать товары,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под специальную таможенную процедуру, являющихся отправителями и (или) получателями таких товаров, а также форм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по истечении 30 календарных дней с даты его официального опубликования и действует до 31 декабря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