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a603" w14:textId="4cca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присоединению к Конвенции об упрощении формальностей в торговле товарами 1987 года и Конвенции о процедуре общего транзита 1987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августа 2012 года № 148.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необходимостью присоединения к Конвенции об упрощении формальностей в торговле товарами 1987 года и Конвенции о процедуре общего транзита 1987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решением Коллегии Евразийской экономической комиссии от 25.09.2023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решением Коллегии Евразийской экономической комиссии от 25.09.2023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решением Коллегии Евразийской экономической комиссии от 25.09.2023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января 2011 года № 529 "О присоединении государств – членов Таможенного союза к Конвенции об упрощении формальностей в торговле товарами 1987 года и Конвенции о процедуре общего транзита 1987 года"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июня 2011 года № 677 "О присоединении государств – членов Таможенного союза к Конвенции об упрощении формальностей в торговле товарами 1987 года и Конвенции о процедуре общего транзита 1987 года".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