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8d53" w14:textId="8918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161. Утратило силу распоряжением Коллегии Евразийской экономической комиссии от 21 мая 2019 года № 87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марта 2012 года № 11.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представить в Евразийскую экономическую комиссию предложения по кандидатурам независимых экспертов Сторон для участия на постоянной основе в заседаниях Консультативного комитета по техническому регулированию, применению санитарных, ветеринарных и фитосанитарных мер.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Вр.и.о</w:t>
      </w:r>
      <w:r>
        <w:rPr>
          <w:rFonts w:ascii="Times New Roman"/>
          <w:b w:val="false"/>
          <w:i/>
          <w:color w:val="000000"/>
          <w:sz w:val="28"/>
        </w:rPr>
        <w:t>. Председателя Коллегии               Т.Д. Валовая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г. № 161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техническому регулированию,</w:t>
      </w:r>
      <w:r>
        <w:br/>
      </w:r>
      <w:r>
        <w:rPr>
          <w:rFonts w:ascii="Times New Roman"/>
          <w:b/>
          <w:i w:val="false"/>
          <w:color w:val="000000"/>
        </w:rPr>
        <w:t>применению санитарных, ветеринарных и фитосанитарных мер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2012 г. №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г. № 141)</w:t>
            </w:r>
          </w:p>
        </w:tc>
      </w:tr>
    </w:tbl>
    <w:bookmarkStart w:name="z1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техническому регулированию,</w:t>
      </w:r>
      <w:r>
        <w:br/>
      </w:r>
      <w:r>
        <w:rPr>
          <w:rFonts w:ascii="Times New Roman"/>
          <w:b/>
          <w:i w:val="false"/>
          <w:color w:val="000000"/>
        </w:rPr>
        <w:t>применению санитарных, ветеринарных и фитосанитарных мер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Коллегии Евразийской экономической комиссии от 17.10.2017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изменением, внесенным распоряжением Коллегии Евразийской экономической комиссии от 06.03.2018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2"/>
        <w:gridCol w:w="496"/>
        <w:gridCol w:w="984"/>
        <w:gridCol w:w="8"/>
        <w:gridCol w:w="982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Бакунц Нунэ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государственной некоммерческой организации "Национальный центр по контролю и профилактике заболеваний"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Армен Альбертович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методологии обеспечения безопасности пищевых продуктов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 Ваге Максимович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инспекции по безопасности и контролю за качеством пищевых продуктов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Джавадян Арташес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инспекционного органа здравоохранения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Ишхан Ваграмович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 Гаяне Камоевна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Управления развития инфраструктур качества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Ованес Альбертович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ветеринарной инспекции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Артур Гагикович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фитосанитарной инспекции Государственной службы безопасности пищевых продуктов Министерства сельского хозяйства Республики Армения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 Эмиль Самвелович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Ширванян Ашхен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безопасности пищевых продуктов аппарата Министерства сельского хозяйства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Барташевич Дмитрий Петрович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по стандартизации Республики Беларусь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Брыло Игорь Вячеславович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 Владимир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Дерябин Олег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Республиканского союза промышленников и предпринимателей, председатель совета директоров общества с ограниченной ответственностью "Пожснаб"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Наталья Павловна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Беларусь – главный государственный санитарный врач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Кручанов Александр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архитектуры и строительства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Скуранович Анжела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Смильгинь Иван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 Александр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– директор Департамента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продовольственного надзора Министерства сельского хозяйства и продовольствия Республики Беларусь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Сычик Сергей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"Научно-практический центр гигиены"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 Валентин Болеславович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Труханович Анатолий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унитарного предприятия "АДЛ", член совета общественного объединения "Белорусский союз предпринимателей"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Александр Иосифович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Республиканского общественного объединения "Белорусская научно-промышленная ассоциация"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Ержан Токтасынович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Данияр 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Бекшин Жандарбек Мухтарович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Дугалов Галымжан Тлектесович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 и метрологии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Жанна Рашидовна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Серикжан Зиаданович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Алмабек Марсович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Омирханов Максут Асылбаевич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"Национальный центр аккредитации"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 Азат Турлыбекулы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 Берик Шарипович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Даурен Жанатович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"Казахстанский институт метрологии"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Шуйкебаева Жазира Саулебековна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Ербол Еркенович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Гульмира Султанбаевна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 Тимур Бекбулатович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 Александр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Сбанов Нурлан Бекбосынович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генерального директора Республиканского государственного предприятия "Республиканская ветеринарная лаборатория"</w:t>
            </w:r>
          </w:p>
        </w:tc>
      </w:tr>
      <w:tr>
        <w:trPr>
          <w:trHeight w:val="30" w:hRule="atLeast"/>
        </w:trPr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 Самат Бексултанович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"Национальный референтный центр по ветеринарии"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Абдралиева Гулмира Курманбековна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Абдыкаров Алмазбек Акбаралиевич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архитектуры, строительства и жилищно-коммунального хозяйства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Жуманалиев Болот Асылбекович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карантина растений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Горин Олег Вячеславович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Калысбек Туратбекович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Жусуев Болот Аманович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Тезекбай Абышович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медицинской и радиационной, химической, биологической, бактериологической защиты Министерства чрезвычайных ситуаций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 Кубан Нуржанович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Сазбаков Алмаз Замирбекович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Алексей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Данкверт Сергей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Живулин Вадим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Иванова Наталья Николаевна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некоммерческой организации "Российский союз производителей соков", член рабочей группы по вопросам деятельности аккредитованных лиц в сфере оценки соответствия пищевой продукции при общественном совете при Федеральной службе по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Краевой Сергей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Евтухов Виктор Леонидович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-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Мезенцева Оксана Васильевна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Непоклонов Евгений Анатольевич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 Дмитрий Юльевич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по вопросам сертификации, лицензирования 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Анна Юрьевна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 – главный государственный санитарный врач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Текслер Алексей Леонидович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Ферапонтов Алексей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экологическому, технологическому и атомному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Херсонцев Алексей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Савва Витальевич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