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619e" w14:textId="6b06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участии Кыргызской Республики в Таможенном союзе Республики 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октября 2012 года № 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информацию Председателя Коллегии Евразийской экономической комиссии В.Б. Христенко по вопросу участия Кыргызской Республики в Таможенном союзе Республики Беларусь,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вопросу присоединения Кыргызской Республики к Таможенному cоюзу Республики Беларусь, Республики Казахстан и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вопросу присоединения Кыргызской Республики к Таможенному союзу и Единому экономическому пространству Республики Беларусь, Республики Казахстан и Российской Федерации с учетом формирования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Совета Евразийской экономической комиссии от 23.06.2014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15 июня 2012 г. № 40 «О Рабочей группе по вопросу участия Кыргызской Республики в Таможенном союзе Республики Беларусь, Республики Казахстан и Российской Федерации».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 истечении 10 календарных дней с даты его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2012 г. № 82   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мероприятий по вопросу присоединения Кыргызской Республики к</w:t>
      </w:r>
      <w:r>
        <w:br/>
      </w:r>
      <w:r>
        <w:rPr>
          <w:rFonts w:ascii="Times New Roman"/>
          <w:b/>
          <w:i w:val="false"/>
          <w:color w:val="000000"/>
        </w:rPr>
        <w:t>
Таможенному союзу Республики Беларусь,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Российской Федерации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5682"/>
        <w:gridCol w:w="2883"/>
        <w:gridCol w:w="3070"/>
      </w:tblGrid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</w:tr>
      <w:tr>
        <w:trPr>
          <w:trHeight w:val="385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в Евразийскую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экономическую комиссию 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Комиссия) перечня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 в сферах,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актами, составляющими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договорно-правовую базу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текстов, в том числе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в рамках ВТО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правительствам государств – членов Таможенного союза (далее – Стороны) пакета документов, представленного Кыргызской Республикой в соответствии с пунктом 1 настоящего плана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Кыргызской Республике требований к перечню статистической информации (с определением периодов, за которые данная информация представляется)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Комиссию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567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и ее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договорно-правовой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союза,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следующих сферах: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таможенно-тарифное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администрирование;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и таможенная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регулирование,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ветеринарные, санитарные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фитосанитарные 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налогообложение внешнеторговой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защитные,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антидемпинговые и компенсационные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оборотом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представленной Кыргызской Республикой информации о результатах анализа, проведенного в соответствии с пунктом 5 настоящего плана, подготовка соответствующего заключения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 2013 г.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Сторонам информации о результатах анализа, проведенного Кыргызской Республикой в соответствии с пунктом 5 настоящего плана, и подготовленного Комиссией заключения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2013 г.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договорно-правовой базы Таможенного союза на возможность присоединения третьих сторон и подготовка в случае необходимости предложений по корректировке соответствующих договоров, входящих в состав договорно-правовой базы Таможенного союза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2012 г.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условий членства Кыргызской Республики и Российской Федерации в ВТО (сравнение обязательств Кыргызской Республики в рамках ВТО с обязательствами, принятыми Российской Федерацией).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 совместно с Комиссией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 2012 г.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представленной Кыргызской Республикой информации о результатах анализа, проведенного в соответствии с пунктом 9 настоящего плана, и подготовка соответствующего заключения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2013 г.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Сторонам информации о результатах анализа, проведенного Кыргызской Республикой в соответствии с пунктом 9 настоящего плана, и подготовленного Комиссией заключения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 2013 г.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режимов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 с третьими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странами, в том числе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товаров.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 совместно с Комиссией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2012 г.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представленной Кыргызской Республикой информации о результатах анализа, проведенного в соответствии с пунктом 12 настоящего плана, подготовка соответствующего заключения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 2013 г.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Сторонам информации о результатах анализа, проведенного Кыргызской Республикой в соответствии с пунктом 12 настоящего плана, и подготовленного Комиссией заключения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2013 г.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материально-технического оснащения зданий, помещений и сооружений, необходимых для организации пограничного, таможенного, санитарно-карантинного, фитосанитарного и транспортного контроля, осуществляемого в пунктах пропуска через внешнюю границу Кыргызской Республики, на соответствие Единым типовым требованиям, принятым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КТС от 22 июня 2011 г. № 688.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 совместно с Комиссией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2012 г.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представленной Кыргызской Республикой информации о результатах анализа, проведенного в соответствии с пунктом 15 настоящего плана, подготовка соответствующего заключения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 2013 г.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Сторонам информации о результатах анализа, проведенного Кыргызской Республикой в соответствии с пунктом 15 настоящего плана, и подготовленного Комиссией заключения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2013 г.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«дорожной карты» с указанием сроков выполнения необходимых мероприятий Кыргызской Республикой по результатам анализа, проведенного в соответствии с пунктами 5, 9, 12 и 15 настоящего плана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2013 г.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«дорожной карты» и его одобрение на заседании Рабочей группы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 2013 г.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одобренного Рабочей группой проекта «дорожной карты» Сторонам и Кыргызской Республике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2013 г.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Комиссию информации с предварительной оценкой экономического эффекта и последствий для Кыргызской Республики ее присоединения к Таможенному союзу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 2013 г.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информации с итоговой оценкой экономического эффекта и последствий для Кыргызской Республики ее присоединения к Таможенному союзу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 совместно с Комиссией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 2013 г.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Комиссию информации с оценкой экономического эффекта и последствий для Сторон присоединения Кыргызской Республики к Таможенному союзу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 2013 г.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итоговой обобщенной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с оценкой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эффекта и последствий присоединения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 к Таможенному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 2013 г.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«дорожной карты» для рассмотрения на заседании Коллегии Комиссии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 2013 г.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(одобрение) проекта «дорожной карты» Коллегией Комиссии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 2013 г.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«дорожной карты» Советом Комиссии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 2013 г.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«дорожной карты» Сторонам и Кыргызской Республике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2013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2012 г. № 82    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рабочей группы по вопросу присоединения Кыргызской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к Таможенному союзу и Единому экономическому пространству</w:t>
      </w:r>
      <w:r>
        <w:br/>
      </w:r>
      <w:r>
        <w:rPr>
          <w:rFonts w:ascii="Times New Roman"/>
          <w:b/>
          <w:i w:val="false"/>
          <w:color w:val="000000"/>
        </w:rPr>
        <w:t>
Республики Беларусь, Республики Казахстан и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  с учетом формирования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союза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состава в редакции решения Совета Евразийской экономической комиссии от 23.06.2014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тексту слова «Рабочей группы» заменены словами «рабочей группы» решением Совета Евразийской экономической комиссии от 23.06.2014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4"/>
        <w:gridCol w:w="1"/>
        <w:gridCol w:w="869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Дмитриевна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член Коллегии (Министр) по основным направлениям интеграции и макроэкономике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 Эдмундович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Министра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Адерейко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Николаевич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Правового управления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Шолодонов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Васильевич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советник Посольства Республики Беларусь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Мекешевич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вице-министр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Ернар Бахытжанович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директор Департамента регулирования международной экономической интеграции Министерства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 Ерликович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директор Департамента СНГ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Алия Назымбековна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директора Департамента регулирования внешнеторговой деятельности Министерства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 Болатович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Управления международного таможенного сотрудничества Комитета таможенного контроля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Тенелбаев Бауыржан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эксперт Управления косвенных налогов Налогового комитета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 Турсунханович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советник Управления ЕврАзЭС и ОДКБ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Кыргызстан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Панкратов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Олег Михайлович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Министра экономики и антимонопольной политики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Кубанычбек Кенешович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председатель Государственной таможенной службы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Усупов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Усен Макаевич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постоянный представитель Кыргызской Республики при ЕврАзЭС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Асеин Кусеинович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статс-секретарь Министерства иностранных дел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Мамбеталиева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Жалдыз Жээнбаевна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Министра юстиции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Лихачев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Евгеньевич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Министра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Евдокимов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Михаил Николаевич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директор Первого департамента СНГ Министерства иностранных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Алексеевич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директора Первого департамента СНГ Министерства иностранных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Пирязева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Евгения Вячеславовна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атташе Первого департамента стран СНГ Министерства иностранных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Сысоева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Алексеевна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врио директора Департамента экономического сотрудничества и интеграции со странами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Екатерина Евгеньевна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директора Департамента торговых переговоров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Вячеслав Вячеславович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развития наднациональных институтов Департамента экономического сотрудничества и интеграции со странами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Викторовна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тарифных льгот и преференций Департамента развития и регулирования внешнеэкономической деятельности Министерства экономического развития Российской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Анатольевич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- заместитель начальника отдела сотрудничества с государствами -участниками СНГ Управления таможенного сотрудничества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Козырев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Александрович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Управления таможенного сотрудничества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Василий Борисович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директор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Бокитько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 Глебович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директора Департамента санитарных, фитосанитарных и ветеринарных мер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Иллюк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Екатерина Анатольевна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помощник члена Коллегии (Министра) по основным направлениям интеграции и макроэкономике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Григорьевич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руководитель секретариата члена Коллегии (Министра) по основным направлениям интеграции и макроэкономике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Марина Викторовна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директора Департамента развития интеграции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Валентина Васильевна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директора Департамента финансовой политики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Галина Михайловна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- таможенно-тарифного и нетарифного регулирования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Арина Викторовна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-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Викторович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 Сагимбаевич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транспорта и инфраструктуры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Самойлова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Наталия Ивановна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таможенно-тарифного и нетарифного регулирования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 Валентинович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развития интеграции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Викторович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санитарных,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и ветеринарных мер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Иванович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Правового департамента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Хотулев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Леонидович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макроэкономической политики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Ячеистова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Изяславовна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торговой политики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