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6d8d" w14:textId="1a5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октября 2012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утвержденное Решением Комиссии Таможенного союза от 18 июня 2010 года № 317 (</w:t>
      </w:r>
      <w:r>
        <w:rPr>
          <w:rFonts w:ascii="Times New Roman"/>
          <w:b w:val="false"/>
          <w:i w:val="false"/>
          <w:color w:val="000000"/>
          <w:sz w:val="28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12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2012 г. № 85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утвержденное Решением Комиссии Таможенного союза от 18 июня 2010 года № 317,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6.12.3.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«6.12.3. При ввозе на таможенную территорию Таможенного союза подконтрольного товара морским транспортом процедура ветеринарного контроля в отношении мяса (говядина, свинина, баранина, конина, мясо птицы)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>, направленного компетентным органом страны-экспортера уполномоченным органам Сторон посредством электронной почты, заполнения соответствующей веб-формы или иным способом, согласованным компетентным органом страны-экспортера и уполномоченным органом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«Предварительное уведомление о подконтрольных товарах, поставляемых на территорию таможенного союза морским транспортом» слова «(сертификата качества и безопасности для кормовых добавок микробиологического и химического синтеза, лекарственных средств)»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