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6c93" w14:textId="3b96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Решения Коллегии Евразийской экономической комиссии от 25 июня 2013 г.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сентября 2013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рассмотрев обращение Республики Казахстан об отмене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143 «О применении специальной защитной меры посредством введения специальной пошлины в отношении зерноуборочных комбайнов и модулей зерноуборочных комбайнов, ввозимых на единую таможенную территорию Таможенного союза» (далее - Решение № 143), считая целесообразным введение по результатам специального защитного расследования импортной квоты в качестве специальной защитной меры в отношении зерноуборочных комбайнов и модулей зерноуборочных комбайнов, ввозимых на единую таможенную территорию Таможенного союза,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необходимым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действие Решения № 143 приостановлено до вступления в силу решения Коллегии Евразийской экономической комиссии о внесении в него изменений в соответствии с пунктом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специального защитного расследования принять в установленном порядке решение о внесении изменений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143, предусмотрев в качестве специальной защитной мерь отношении зерноуборочных комбайнов и модулей зерноуборочных комбайнов, ввозимых на единую таможенную территорию Таможенного союза, импортную квоту в размере 774 единиц в год учетом доли в ней Республики Казахстан, равной 300 единицам, вступление в силу указанного решения 1 января 2014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первого полугодия 2014 года квота д Республики Казахстан будет исчерпана более чем на 70 процентов, течение 90 календарных дней провести пересмотр специальной защитной меры, указанной в абзаце втором настоящего пункта, в цел ее смягчения.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