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1e59" w14:textId="8ec1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28 июня 2012 г. № 194 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2013 года № 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июня 2012 г. № 194 «О Консультативном комитете по электроэнергетике»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электроэнергетике,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включая мониторинг фактических объемов переданной и полученной электрической энергии, оформляемых соглашениями Сторон и мониторинг информации почасовых величин перетоков электрической энергии по точкам учета на МГЛЭП»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распоряжением Коллегии Евразийской экономической комиссии от 24.02.2015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