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0941" w14:textId="6c20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16 июля 2012 г. № 55 "О применении Республикой Беларусь и Республикой Казахстан ставок ввозных таможенных пошлин, отличных от ставок Единого таможенного тарифа Таможенного союза, в отношении отдельных категорий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2013 года № 100. Утратило силу решением Совета Евразийской экономической комиссии от 14 октября 2015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Совета Евразийской экономической комиссии от 14.10.2015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55 "О применении Республикой Беларусь и Республикой Казахстан ставок ввозных таможенных пошлин, отличных от ставок Единого таможенного тарифа Таможенного союза, в отношении отдельных категорий товаров"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 наименовании слова "Республикой Беларусь и" исключить;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"Республикой Беларусь и" исключить;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г)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и ставок, в отношении которых Республикой Беларусь и Республикой Казахстан применяются ставки ввозных таможенных пошлин, отличные от ставок Единого таможенного тарифа Таможенного союза, слова "Республикой Беларусь и" исключить.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вступает в силу с даты введения в Республике Беларусь утилизационного сбора на товары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г. № 55.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