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0200" w14:textId="5de0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части первой статьи 1 Соглашения о сотрудничестве в области образования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31 мая 2013 года № 01-1/1-13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Каменковой Л.Э.,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Керимбаевой А.Ш.,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Михалевой Т.Н., представителя Исполнительного комитета СНГ Юркевича П.С.,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Исполнительного комитета Содружества Независимых Государств о толковании,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СНГ обратился в Экономический Суд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запросом о толковании части первой статьи 1 Соглашения о сотрудничестве в области образования от 15 мая 1992 года (далее - Соглашение от 15 мая 1992 года,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запроса послужило заявление в Посольство Российской Федерации в Республике Узбекистан гражданина Российской Федерации Пана А.Ф., по мнению которого установленная в учебных заведениях Республики Узбекистан оплата за обучение его детей - граждан Российской Федерации, постоянно проживающих на территории данного государства, в большем размере, чем для граждан Республики Узбекистан, не соответствует положениям Соглашения от 15 мая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Исполнительный комитет СНГ просит разъяснить: относятся ли к условиям получения образования, применительно к части первой статьи 1 Соглашения о сотрудничестве в области образования от 15 мая 1992 года, правила определения стоимости обучения в учебных заведениях государств-участников данного Соглашения для лиц, постоянно проживающих на территории одного из государств-участников и имеющих гражданство другого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Керимбаеву А.Ш., представителя Исполнительного комитета СНГ Юркевича П.С., обсудив заключение Генерального советника Михалевой Т.Н., проанализировав нормы Соглашения от 15 мая 1992 года и изучив другие имеющиеся в деле материалы, Экономический Суд СНГ отмечает следующее.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 части первой статьи 1 Соглашения от 15 мая 1992 года осуществляется согласно правилам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от 23 мая 1969 года - добросовестно в соответствии с обычным значением, которое следует придавать терминам договора в их контексте, а также в свете объекта и целей договора, с учетом любого последующего соглашения между участниками относительно толкования договора или применения его положений, последующей практики его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полного и всестороннего рассмотрения дела Экономическим Судом СНГ проанализированы нормы ряда многосторонних и двусторонних соглашений, затрагивающих вопросы образования, в том числе регулирующих доступ иностранных граждан к получению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Государствами-участниками Соглашения от 15 мая 1992 года являются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следует из преамбулы, государства-участники заключили Соглашение от 15 мая 1992 года «исходя из права каждого человека на образование и ответственности государств за полное осуществление этого права», а также «принимая во внимание традиционно сложившиеся между народами Содружества культурно-образовательные, экономические и иные связи, взаимную заинтересованность в их всемерном укреплении и расширении».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части первой статьи 1 Соглашения от 15 мая 1992 года «государства-участники гарантируют всем лицам, проживающим на их территориях, равные права на образование и его доступность независимо от национальной принадлежности или иных различий. Лица, постоянно проживающие на территории одного из государств-участников и имеющие гражданство другого государства-участника, получают образование на всех уровнях, а также ученые степени и звания, на условиях, установленных для граждан государства-участника, на территории которого они постоянно проживают».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мнению Экономического Суда СНГ, часть первая статьи 1 Соглашения от 15 мая 1992 года по своей сути является определяющей для всего Соглашения, так как содержит базовые нормы (нормы - принципы), предусматривающие гарантии государств-участников по обеспечению равных прав на образование и его доступности всем без исключения лицам, проживающим в данных государствах, независимо от их национальной принадлежности и иных различий, к которым, в частности, можно отнести гражданство, пол, возраст, род занятий и прочие.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Гарантии предоставления равных прав на образование означают не только провозглашение государствами-участниками Соглашения от 15 мая 1992 года равных прав на получение образования, но также их юридическое закрепление в законах и подзаконных актах. Установление гарантий указывает на обязанность государства принять соответствующие меры нормативно-правового, административного и организационно-технического характера, позволяющие обеспечить равенство и недискриминацию в реализации права на образование указанных выше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обращает внимание, что данные обязательства в полной мере соответствуют обязательствам, предусмотренным другими международными договорами, затрагивающими вопросы образования, сторонами которых является большинство государств-участников Соглашения от 15 мая 1992 года. В частности,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Международного пакта об экономических, социальных и культурных правах от 16 декабря 1966 года установлено, что участвующие в нем государства «признают право каждого человека на образование». Пунктом «е» статьи 3 Конвенции о борьбе с дискриминацией в области образования от 14 декабря 1960 года предусмотрено, что в целях ликвидации или предупреждения дискриминации иностранным гражданам, проживающим на территории государств-участников, предоставляется такой же доступ к образованию, что и своим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установлением гарантий обеспечения равных прав на образование и его доступности государства-участники в части первой статьи 1 Соглашения от 15 мая 1992 года определили особую категорию лиц, получающих образование на всех уровнях, а также ученые степени и звания, на условиях, установленных для граждан государства-участника, где они проживают. К ним отнесены лица, постоянно проживающие на территории одного из государств-участников Соглашения и имеющие гражданство другого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указанной категории лиц Соглашением от 15 мая 1992 года установлен национальный режим, который в сфере получения образования распространяется на обе формы обучения, как бесплатную, так и платную. При этом данный режим означает предоставление гражданам государств-участников Соглашения таких же прав на получение образования, как и гражданам государства-участника, на территории которого они постоянно проживают. Соответственно в отношении лиц, постоянно проживающих на территории одного из государств-участников Соглашения от 15 мая 1992 года и имеющих гражданство другого государства-участника Соглашения, не должны устанавливаться условия, отличные от национального режима, которые могли бы ограничить доступ лиц названной категории к получению образования или поставить их в неравное положение с гражданами государства, где они постоянно проживают.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Формулировка «на всех уровнях», по мнению Экономического Суда СНГ, свидетельствует о намерении каждого государства-участника Соглашения от 15 мая 1992 года сделать одинаково доступными для граждан других государств-участников, постоянно проживающих на его территории, все виды образования: дошкольное, среднее, среднее специальное, высшее.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условия получения образования как собственными гражданами, так и лицами, постоянно проживающими на территории данного государства из числа граждан других государств-участников Соглашения от 15 мая 1992 года, в государствах-участниках Соглашения не идентичны. Вместе с тем Экономический Суд СНГ обращает внимание, что применение государствами национального режима ведет к уравниванию на своей территории условий получения образования постоянно проживающими гражданами других государств-участников Соглашения с условиями, установленными для собственных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Применительно к содержанию части первой статьи 1 Соглашения от 15 мая 1992 года под условиями получения образования следует понимать совокупность определенных требований, предъявляемых к лицам, желающим получить тот или иной вид образования. Данные требования предъявляются не только на этапе поступления в учебное заведение, но и в процессе обучения, вплоть до его завершения и выдачи соответствующего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существа запроса следует, что речь идет об оплате за обучение как об одном из условий получения именно платного образования в образовательных учреждениях государств-участников Соглашения от 15 мая 1992 года. К лицам, обучающимся на платной основе, дополнительно в качестве обязательного условия получения образования предъявляется требование оплаты обучения в порядке и размере, установленных учреждением образования, фиксируемое в договоре на оказание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Правовое регулирование оплаты обучения в учреждениях образования государств-участников Соглашения от 15 мая 1992 года осуществляется в соответствии с национальным законодательством. Учреждения образования формируют и согласовывают с соответствующими органами государственного управления размер оплаты за обучение, как правило, исходя из необходимых затрат на подготовку специалиста по конкретной специальности в данном учреждении, выплаты заработной платы, оплаты коммунальных услуг и других выплат. Установление правил определения стоимости обучения является, по мнению Экономического Суда СНГ, одним из элементов процесса функционирования образовательных учреждений в рамках национальных систем образования. При этом, если правилами определения стоимости обучения устанавливается более высокая оплата за обучение для граждан других государств-участников Соглашения от 15 мая 1992 года по сравнению с гражданами государств, на территории которых они постоянно проживают, право на получение образования указанных лиц не будет обеспечиваться в той же мере, что и право на получение образования граждан данных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положений Соглашения от 15 мая 1992 года государствами-участниками заключен ряд договоров, подтвердивших намерение предоставлять гражданам других государств-участников равные с собственными гражданами права на получение образования. Так, в соответствии с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по формированию единого (общего) образовательного пространства Содружества Независимых Государств от 17 января 1997 года государства-участники согласились, что «Стороны создадут необходимую правовую базу и предпримут соответствующие организационные меры в целях предоставления гражданам Сторон равных прав на получение образования с гражданами Сторон, на территории которых проходит обучение».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обеспечении гражданам государств-участников Содружества Независимых Государств доступа в общеобразовательные учреждения на условиях, предоставленных гражданам этих государств, а также о социальной защите обучающихся и педагогических работников общеобразовательных учреждений от 16 апреля 2004 года «Стороны обеспечивают доступ в общеобразовательные учреждения гражданам Сторон для образования в пределах государственных образовательных стандартов на равных правах с гражданами Стороны, на территории которой осуществляется образование».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Проведенный Экономическим Судом СНГ анализ двусторонних международных договоров в сфере образования, заключенных государствами-участниками Соглашения от 15 мая 1992 года, показал, что ряд таких договоров содержит нормы о предоставлении гражданам государств-участников, постоянно проживающим на их территории, равных со своими гражданами прав на образование. Например, Соглашение между Правительством Республики Беларусь и Правительством Республики Казахстан о сотрудничестве в области культуры, науки и образования от 17 января 1996 года гарантирует постоянно проживающим на территории сторон гражданам другой стороны равные со своими гражданами права на образование и его доступность (статья 14). Аналогичные нормы содержатся в двусторонних соглашениях о сотрудничестве в области культуры, образования и науки, заключенных правительствами Республики Беларусь и Российской Федерации, Туркменистана и Российской Федерации, Республики Армения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поступившая из государств в адрес Экономического Суда СНГ, о применении части первой статьи 1 Соглашения от 15 мая 1992 года свидетельствует о 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сообщению Министерства образования Республики Беларусь (исх. № 09-21/1060/дс от 7 марта 2013 года), иностранные граждане, постоянно проживающие в Республике Беларусь, поступают в высшие и средние специальные учебные заведения на условиях, предусмотренных для граждан Республики Беларусь. Аналогичная информация содержится в письме Министерства просвещения и науки Украины (исх. № 1/11-6612 от 8 апреля 2013 года), согласно которой иностранные граждане, имеющие вид на жительство в Украине, имеют право обучаться в высших учебных заведениях с оплатой за обучение в размере, установленной для граждан Украины.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следует из письма Министерства просвещения Республики Молдова (исх. № 05/15-3851 от 26 апреля 2013 года), иностранные граждане, проживающие на территории Республики Молдова, зачисляются на бесплатное или платное обучение в порядке, установленном для граждан Республики Молдова.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письма Министерства образования и науки Кыргызской Республики (исх. № 02-7/1640 от 5 апреля 2013 года) следует, что наравне с гражданами Кыргызской Республики в учебные заведения Кыргызской Республики принимаются граждане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равных прав гражданам государств-участников Договора об углублении интеграции в экономической и гуманитарной областях от 29 марта 1996 года на поступление в учебные заведения от 24 ноября 1998 года. Оплата за обучение для граждан, не являющихся участниками данного Соглашения, как правило, несколько выше, чем для граждан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Российской Федерации в своем письме (исх. № 16-ПН-306 от 18 апреля 2013 года) со ссылкой на пункт 1 статьи 16 Закона Российской Федерации от 10 июля 1992 года № 3266-1 «Об образовании» сообщило, что порядок приема в образовательные учреждения иностранных граждан устанавливается уполномоченным Правительством Российской Федерации федеральным органом исполнительной власти. Установление особенностей определения стоимости обучения в высших учебных заведениях Российской Федерации для иностранных граждан законодательством Российской Федерации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ответе Министерства образования Республики Таджикистан (исх. № 10-1/380 от 18 апреля 2013 года) отмечено, что в Республике Таджикистан размер оплаты за обучение граждан других государств-участников СНГ не отличается от размера оплаты за обучение граждан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Экономический Суд СНГ, проанализировав содержание части первой статьи 1 Соглашения от 15 мая 1992 года, считает, что условия получения образования, в том числе оплата за обучение при получении образования на платной основе, гражданами одного из государств-участников Соглашения, постоянно проживающими на территории другого государства-участника, должны соответствовать условиям получения образования, установленным для граждан государства-участника, на территории которого они постоянно проживают.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пунктами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Положения об Экономическом Суде Содружества Независимых Государств, пунктами 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Экономического Суда Содружества Независимых Государств, Экономический Суд Содружества Независимых Государств пришел к следующим выводам.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Часть первая статьи 1 Соглашения о сотрудничестве в области образования от 15 мая 1992 года содержит нормы - принципы, предусматривающие гарантии государств-участников по обеспечению равенства прав на образование и его доступность независимо от национальной принадлежности или иных различий в отношении всех лиц, проживающих на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Применительно к определенной категории граждан - лиц, постоянно проживающих на территории одного из государств-участников и имеющих гражданство другого государства-участника, установлен национальный режим, в силу которого получение образования на всех уровнях, а также ученых званий и степеней осуществляется на таких же условиях, как и для граждан государства-участника, на территории которого они проживают. Оплата за обучение является одним из условий получения платного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консультативного заключения направить в Исполнительный комитет СНГ, для сведения - правительствам государств-участников СНГ, министерствам образования и науки государств-участников СНГ, Совету по сотрудничеству в области образования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Консультативное заключение подлежит обязательному опубликованию в изданиях Содружества и средствах массовой информации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Экономического Суда Содружества Независимых Государств от 6 июля 1992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   Л.Э. Каменкова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организационной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работы и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Экономического Суда СНГ                       И.А. Малашенко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