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7459" w14:textId="3e87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пункта 1 статьи 2 Договора о зоне свободной торговли от 18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24 декабря 2013 года № 01-1/2-13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СНГ Каменковой Л.Э.,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 СНГ: Нагорной Э.Н., Сейтимовой В.Х.,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Генерального советника Анищенко А.И., Генерального советника Петрова А.В., представителя Исполнительного комитета СНГ Наумович Н.К.,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 Т.Е.,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 судебном заседании дело по запросу Исполнительного комитета Содружества Независимых Государств о толковании,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Исполнительный комитет Содружества Независимых Государств обратился в Экономический Суд Содружества Независимых Государств (далее - Экономический Суд, Суд) с запросом о толковании 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Договора о зоне свободной торговли от 18 октября 2011 года (далее - Договор от 18 октября 2011 года,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запроса послужило обращение Бизнес союза предпринимателей и нанимателей имени профессора М.С. Кунявского, который заинтересован в уяснении условий свободного (без тарифных и нетарифных ограничений) перемещения товаров в соответствии с положениями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 союз предпринимателей и нанимателей имени профессора М.С. Кунявского в своем обращении отмечает, что </w:t>
      </w:r>
      <w:r>
        <w:rPr>
          <w:rFonts w:ascii="Times New Roman"/>
          <w:b w:val="false"/>
          <w:i w:val="false"/>
          <w:color w:val="000000"/>
          <w:sz w:val="28"/>
        </w:rPr>
        <w:t>раздел 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 1 к Договору от 18 октября 2011 года предусматривает таможенные пошлины, применяемые в отношении товаров, вывозимых с территории Республики Казахстан и Российской Федерации за пределы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СНГ просит разъяснить: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считать таможенной территорией Стороны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, являющейся членом Таможенного союза, для целей неприменения таможенных пошлин и иных платежей, эквивалентных таможенным пошлинам, в отношении экспорта товара, предназначенного для таможенной территории другой Стороны, и/или импорта товара, происходящего с таможенной территории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судью-докладчика Каменкову Л.Э., представителя заявителя Наумович Н.К., обсудив заключения Генерального советника Анищенко А.И. и Генерального советника Петрова А.В., проанализировав нормы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 18 октября 2011 года, законодательство государств-участников в сфере таможенного регулирования, изучив имеющиеся в деле материалы, Экономический Суд СНГ отмечает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Толкование 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Договора от 18 октября 2011 года осуществляется согласно общему правилу толкования международных договоров, закрепленному в пункте 1 </w:t>
      </w:r>
      <w:r>
        <w:rPr>
          <w:rFonts w:ascii="Times New Roman"/>
          <w:b w:val="false"/>
          <w:i w:val="false"/>
          <w:color w:val="000000"/>
          <w:sz w:val="28"/>
        </w:rPr>
        <w:t>статьи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праве международных договоров от 23 мая 1969 года (далее - Венская конвенция 1969 года), - добросовестно в соответствии с обычным значением, которое следует придавать терминам договора в их контексте, а также в свете объекта и целей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Государствами-участниками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 18 октября 2011 года являются Республика Армения (с 17 октября 2012 года), Республика Беларусь (с 20 сентября 2012 года), Республика Казахстан (с 8 декабря 2012 года), Республика Молдова (с 9 декабря 2012 года), Российская Федерация (с 20 сентября 2012 года) и Украина (с 20 сентября 2012 года). Для Кыргызской Республики и Республики Таджикистан, подписавших настоящий Договор, он не вступил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 мая 2013 года подписан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Договора о зоне свободной торговли от 18 октября 2011 года между его Сторонами и Республикой Узбекистан, который не вступил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 18 октября 2011 года, как следует из его преамбулы, является формирование условий для свободного движения товаров. При этом Стороны Договора исходят из необходимости надлежащего и эффективного функционирования зоны свободной торговли, интеграции в мировую экономику и международную торговую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Договора «Сторона не применяет таможенные пошлины и иные платежи, эквивалентные таможенным пошлинам, в отношении экспорта товара, предназначенного для таможенной территории другой Стороны, и/или импорта товара, происходящего с таможенной территории другой Стороны, за исключением случаев,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являющемся его неотъемлемой частью».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Толкуемая норма Договора регулирует основополагающее условие функционирования зоны свободной торговли - неприменение тарифных ограничений в торговых отношениях между Сторонами. Наряду с запретом на применение таможенных пошлин и иных платежей, эквивалентных таможенным пошлинам, в торговле товарами между Сторонами Договора в рамках зоны свободной торговли в отдельных,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случаях применяются таможенные пошлины в отношении импорта и экспорта определенных видов товаров в государствах - участниках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контекста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Договора от 18 октября 2011 года усматривается, что при экспорте товара речь идет о его предназначении для таможенной территории другой Стороны, а при импорте товара - о происхождении этого товара с таможенной территории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 Договора импорт товара означает ввоз товаров на таможенную территорию Стороны без обязательства об обратном вывозе, экспорт товара - вывоз товаров с таможенной территории Стороны без обязательства об обратном ввозе.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Экономический Суд отмечает, что как для экспорта, так и для импорта характерно перемещение товара с одной таможенной территории на другую таможенную территорию, и учитывает данное правило при толковании 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Договора. Сферой применения толкуемой нормы, по мнению Суда, являются торговые отношения двух Сторон Договора при условии, что товар вывозится с таможенной территории одной Стороны и/или ввозится на таможенную территорию другой Стороны в рамках зоны свободной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 18 октября 2011 года являются государства  - участники Содружества Независимых Государств. Торговые отношения между ними определены в Договоре с учетом особенностей функционирования зоны свободной торговли в условиях перехода отдельных государств-участников к более тесной экономической интеграции в рамках Таможенного союза. На момент подписания Договора Республика Беларусь, Республика Казахстан и Российская Федерация являлись членами Таможенного союза в рамках Евразийского экономического сообщества (далее - Таможенный союз) и создали Единую таможенную территорию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принимает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 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от 18 октября 2011 года, согласно которой Договор не препятствует Сторонам участвовать в соглашениях о таможенном союзе, свободной торговле и/или приграничной торговле в соответствии с правилами ВТО, в частности, Статьи ХХIV ГАТТ 1994. В данной статье урегулированы вопросы выполнения Сторонами обязательств по настоящему Договору в соотношении с обязательствами, вытекающими из членства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 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18 установлено, что в отношениях между Сторонами Договора, являющимися участниками Таможенного союза и Единого экономического пространства, положения Договора применяются в той части, в которой они не противоречат международным договорам, заключенным в рамках Таможенного союза и Единого экономического пространства, а также принятым на их основе решениям органов Таможенного союза и двусторонним договорам, заключенным между участниками Таможенного союза 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касается торговых отношений, в которых одна из Сторон Договора участвует в Таможенном союзе, то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18 Договора ее участие в международных договорах,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пунктах</w:t>
      </w:r>
      <w:r>
        <w:rPr>
          <w:rFonts w:ascii="Times New Roman"/>
          <w:b w:val="false"/>
          <w:i w:val="false"/>
          <w:color w:val="000000"/>
          <w:sz w:val="28"/>
        </w:rPr>
        <w:t> 1 и 2 статьи 18 Договора, не ограничивает ее прав и не освобождает от обязательств по настоящему Договору перед другой Стороной, не являющейся участницей таких договоров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 6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считает, что предписания </w:t>
      </w:r>
      <w:r>
        <w:rPr>
          <w:rFonts w:ascii="Times New Roman"/>
          <w:b w:val="false"/>
          <w:i w:val="false"/>
          <w:color w:val="000000"/>
          <w:sz w:val="28"/>
        </w:rPr>
        <w:t>пункта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18 Договора распространяются на торговые отношения Сторон Договора в вопросах применения/неприменения таможенных пошлин и платежей, эквивалентных таможенным пошлинам, которые регламентированы в 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Договора о зоне свободной торговли от 18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всестороннего и полного изучения договоренностей Сторон в рамках 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Договора Экономический Суд считает необходимым обратиться к 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являющемуся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 II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«Таможенные пошлины, применяемые в отношении экспорта товаров в государствах - участниках СНГ в соответствии со статьей 2 Договора о зоне свободной торговли» приложения 1 определены таможенные пошлины при вывозе товаров с территорий Республики Беларусь (только для нефти сырой и нефтепродуктов), Республики Казахстан и Российской Федерации за пределы таможенной территории Таможенного союза, при этом для каждой из названных Сторон установлены индивидуальные перечни товарных позиций и соответствующие им ставки вывозных таможенных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СНГ, рассматривая данный подход Сторон Договора, отмечает, что Республика Беларусь, Республика Казахстан и Российская Федерация при вывозе товара обозначают свои территории, при этом указывают, что товар вывозится за пределы таможенной 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упомянутом </w:t>
      </w:r>
      <w:r>
        <w:rPr>
          <w:rFonts w:ascii="Times New Roman"/>
          <w:b w:val="false"/>
          <w:i w:val="false"/>
          <w:color w:val="000000"/>
          <w:sz w:val="28"/>
        </w:rPr>
        <w:t>разделе 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 1 в отношении экспорта товара из Украины - Стороны Договора, не участвующей в Таможенном союзе, страной назначения товара является другая Сторона Договора. При этом в отношении каждого из государств, в том числе Республики Беларусь, Республики Казахстан и Российской Федерации, установлены конкретные перечни товарных позиций и ставки вывозных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также принимает во внимание, что при установлении таможенных пошлин, применяемых в отношении импорта товаров, Республика Беларусь, Республика Казахстан и Российская Федерация в отношениях с Украиной рассматриваются в отдельности как государства ввоза товара и как государства, из которых товар вывозится (</w:t>
      </w:r>
      <w:r>
        <w:rPr>
          <w:rFonts w:ascii="Times New Roman"/>
          <w:b w:val="false"/>
          <w:i w:val="false"/>
          <w:color w:val="000000"/>
          <w:sz w:val="28"/>
        </w:rPr>
        <w:t>раздел 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 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терминологии «таможенная территория Таможенного союза» дает основание Экономическому Суду в соответствии с подпунктом c) пункта 3 </w:t>
      </w:r>
      <w:r>
        <w:rPr>
          <w:rFonts w:ascii="Times New Roman"/>
          <w:b w:val="false"/>
          <w:i w:val="false"/>
          <w:color w:val="000000"/>
          <w:sz w:val="28"/>
        </w:rPr>
        <w:t>статьи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1969 года наряду с контекстом Договора при толковании учитывать «любые соответствующие нормы международного права, применяемые в отношениях между участниками».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Судом учитываются положения 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Таможенного кодекса таможенного союза, являющегося приложением к Договору о Таможенном кодексе таможенного союза от 27 ноября 2009 года (вступил в силу для Республики Беларусь, Республики Казахстан и Российской Федерации). Согласно данному пункту «единую таможенную территорию таможенного союза (далее - таможенная территория таможенного союза) составляют территории Республики Беларусь, Республики Казахстан и Российской Федерации, а также находящиеся за пределами территорий государств - членов таможенного союза искусственные острова, установки, сооружения и иные объекты, в отношении которых государства - члены таможенного союза обладают исключительной юрисдикцией».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информации таможенных служб Республики Казахстан и Российской Федерации следует, что с созданием единой таможенной территории Таможенного союза понятия «таможенная территория Республики Казахстан» и «таможенная территория Российской Федерации» в национальных законодательствах не используются.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 </w:t>
      </w:r>
      <w:r>
        <w:rPr>
          <w:rFonts w:ascii="Times New Roman"/>
          <w:b w:val="false"/>
          <w:i w:val="false"/>
          <w:color w:val="000000"/>
          <w:sz w:val="28"/>
        </w:rPr>
        <w:t>статье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 таможенном деле в Республике Казахстан от 30 июня 2010 года № 296-IV дано понятие таможенной территории Таможенного союза. В соответствии со статьей 1 указанного Кодекса таможенным делом (регулированием) в Республике Казахстан признается регулирование отношений на части таможенной территории Таможенного союза (территории Республики Казахстан) (письмо Комитета таможенного контроля Министерства финансов Республики Казахстан от 8 августа 2013 года № КБК-11-23/8982).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 5 Федерального закона Российской Федерации от 27 ноября 2010 года № 311-ФЗ «О таможенном регулировании в Российской Федерации» даны определения следующих терминов: «ввоз товаров в Российскую Федерацию», «вывоз товаров из Российской Федерации», «вывоз товаров из Российской Федерации за пределы таможенной территории Таможенного союза». В международных договорах Российской Федерации, заключенных после вступления в силу Договора о Таможенном кодексе таможенного союза от 27 ноября 2009 года, используется понятие «территория Российской Федерации» (письмо Федеральной таможенной службы Российской Федерации от 12 июля 2013 года № 01-19/30100).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статье 3 Таможенного кодекса Республики Беларусь территория Республики Беларусь составляет единую таможенную территорию Республики Беларусь, а пределы таможенной территории являются таможенной границей, которая совпадает с Государственной границей Республики Беларусь. При практической реализации международных договоров подразумевается, что таможенная территория Республики Беларусь входит в единую таможенную территорию Таможенного союза (письмо Государственного таможенного комитета Республики Беларусь от 22 июля 2013 года № 09/9295).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законодательстве других Сторон Договора, не участвующих в Таможенном союзе, закреплено понятие «таможенная территория» соответствующего государства (письмо Комитета государственных доходов при Правительстве Республики Армения от 23 октября 2013 года № 3-6/12875-13; письмо Таможенной службы Министерства финансов Республики Молдова от 26 июля 2013 года № 28/01-8796; письмо Министерства доходов и сборов Украины от 18 июля 2013 года № 8228/5/99-99-24-02-07-16).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Вышеизложенное позволяет Экономическому Суду прийти к выводу о том, что понятие «таможенная территория» имеет особенности применения в зависимости от участия Стороны Договора в Таможенном союзе. При экспорте товара с таможенной территории Стороны, не участвующей в Таможенном союзе, этот товар предназначается для территории Стороны, участвующей в Таможенном союзе, а при импорте товар происходит с территории Стороны, участвующей в Таможенном союзе, и ввозится на таможенную территорию Стороны, не участвующей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также необходимо принимать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 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 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статьи «для определения страны происхождения товаров, происходящих из Сторон и находящихся в торговом обороте между ними, Стороны руководствуются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 20 ноября 2009 года».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 2.1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предусматривает, что «страной происхождения товара считается государство - участник Соглашения, на территории которого товар был полностью произведен или подвергнут достаточной обработке/переработке в соответствии с настоящими Правилами». Кроме соответствия товара критериям происхождения Правилами определены условия использования товаром режима свободной торговли на таможенных территориях государств - участников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Относительно вопроса заявителя, что считать таможенной территорией Стороны Договора, являющейся членом Таможенного союза, для целей неприменения таможенных пошлин и иных платежей, эквивалентных таможенным пошлинам, в отношении экспорта товара, предназначенного для таможенной территории другой Стороны, и/или импорта товара, происходящего с таможенной территории другой Стороны, Экономический Суд учитывает особенности применения понятия «таможенная территория» и  исходит из содержания </w:t>
      </w:r>
      <w:r>
        <w:rPr>
          <w:rFonts w:ascii="Times New Roman"/>
          <w:b w:val="false"/>
          <w:i w:val="false"/>
          <w:color w:val="000000"/>
          <w:sz w:val="28"/>
        </w:rPr>
        <w:t>раздела 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 1 к Договору, где Стороны Договора, участвующие в Таможенном союзе, при вывозе товара обозначают свои территории, при этом указывают, что товар вывозится за пределы таможенной территории Таможенного союза. При импорте товар, происходящий с таможенной территории Стороны, не участвующей в Таможенном союзе, предназначается для территории Стороны Договора, участвующей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подход является общим как для целей неприменения таможенных пошлин и иных платежей, эквивалентных таможенным пошлинам, так и для исключений,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пунктами 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СНГ и пунктами 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СНГ, Экономический Суд Содружества Независимых Государств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Дать по запросу Исполнительного комитета Содружества Независимых Государств следующее толкование применения 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Договора о зоне свободной торговли от 18 октября 2011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 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Договора о зоне свободной торговли от 18 октября 2011 года регулирует основополагающее условие функционирования зоны свободной торговли - неприменение тарифных ограничений в торговых отношениях между Сторонами данного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Изъятия из режима свободной торговли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приложением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являющимся его неотъемлемой частью. В отдельных указанных в приложении 1 случаях применяются таможенные пошлины в отношении импорта и экспорта определенных видов товаров в государствах - участниках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силу нормы </w:t>
      </w:r>
      <w:r>
        <w:rPr>
          <w:rFonts w:ascii="Times New Roman"/>
          <w:b w:val="false"/>
          <w:i w:val="false"/>
          <w:color w:val="000000"/>
          <w:sz w:val="28"/>
        </w:rPr>
        <w:t>пункта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18 Договора о зоне свободной торговли от 18 октября 2011 года участие Стороны в международных договорах,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пунктах</w:t>
      </w:r>
      <w:r>
        <w:rPr>
          <w:rFonts w:ascii="Times New Roman"/>
          <w:b w:val="false"/>
          <w:i w:val="false"/>
          <w:color w:val="000000"/>
          <w:sz w:val="28"/>
        </w:rPr>
        <w:t> 1 и 2 статьи 18 данного Договора, не ограничивает ее прав и не освобождает от обязательств по настоящему Договору перед другой Стороной, не являющейся участницей таких договоров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 6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Предписания </w:t>
      </w:r>
      <w:r>
        <w:rPr>
          <w:rFonts w:ascii="Times New Roman"/>
          <w:b w:val="false"/>
          <w:i w:val="false"/>
          <w:color w:val="000000"/>
          <w:sz w:val="28"/>
        </w:rPr>
        <w:t>пункта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18 Договора о зоне свободной торговли от 18 октября 2011 года распространяются на торговые отношения Сторон Договора в вопросах применения/неприменения таможенных пошлин и платежей, эквивалентных таможенным пошлинам, которые регламентированы в 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данного Договора, при условии, если одна из Сторон участвует в Таможенном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Понятие «таможенная территория» в контексте 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 Договора о зоне свободной торговли от 18 октября 2011 года имеет особенности применения в зависимости от участия Стороны Договора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экспорте товара с таможенной территории Стороны, не участвующей в Таможенном союзе, этот товар предназначается для территории Стороны, участвующей в Таможенном союзе, а при импорте товар происходит с территории Стороны, участвующей в Таможенном союзе, и ввозится на таможенную территорию Стороны, не участвующей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экспорта товара с территории Стороны Договора, участвующей в Таможенном союзе, товар вывозится за пределы таможенной территории Таможенного союза, как указано в </w:t>
      </w:r>
      <w:r>
        <w:rPr>
          <w:rFonts w:ascii="Times New Roman"/>
          <w:b w:val="false"/>
          <w:i w:val="false"/>
          <w:color w:val="000000"/>
          <w:sz w:val="28"/>
        </w:rPr>
        <w:t>разделе 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 1 к настоящему Договору. При импорте товар, происходящий с таможенной территории Стороны, не участвующей в Таможенном союзе, предназначается для территории Стороны Договора, участвующей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подход является общим как для целей неприменения таможенных пошлин и иных платежей, эквивалентных таможенным пошлинам, так и для исключений,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Копию консультативного заключения направить в Исполнительный комитет Содружества Независимых Государств и для сведения - в правительства государств - 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Консультативное заключение подлежит обязательному опубликованию в изданиях Содружества и средствах массовой информации государств - 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Экономического Суда Содружества Независимых Государств от 6 июля 1992 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    Л.Э. Каменкова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организационной работы и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Экономического Суда СНГ                       И.А. Малашенко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декабря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