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9f03" w14:textId="e839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ручной гидравлической тележки с подъемными вилами для поддонов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Ручная гидравлическая тележка с подъемными вилами для поддонов, представленная в виде металлической вилочной конструкции с функциональной рукояткой управления, гидравлической системой и опорным рулевым колесом в передней части и роликами или колесами в задней части, предназначенная для транспортировки поддонов (паллет) с грузом в горизонтальной плоскости и способная приподнимать поддоны (паллеты) с грузом на высоту не более 300 мм для его транспортировки, в соответствии с Основным правилом интерпретации Товарной номенклатуры внешнеэкономической деятельности 1 классифицируется в товарной позиции 8716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