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302f" w14:textId="38c3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"О разработке системы маркировки отдельных видов продукции легкой промышленности на территориях государств - членов Таможенного союза и Единого экономического пространства"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9 октября 2014 года № 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 разработке системы маркировки отдельных видов продукции легкой промышленности на территориях государств – членов Таможенного союза и Единого экономического пространства»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102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305800" cy="198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058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  20 г.          №                          г.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разработке системы маркировки отдельных видов</w:t>
      </w:r>
      <w:r>
        <w:br/>
      </w:r>
      <w:r>
        <w:rPr>
          <w:rFonts w:ascii="Times New Roman"/>
          <w:b/>
          <w:i w:val="false"/>
          <w:color w:val="000000"/>
        </w:rPr>
        <w:t>
продукции легкой промышленности на территориях</w:t>
      </w:r>
      <w:r>
        <w:br/>
      </w:r>
      <w:r>
        <w:rPr>
          <w:rFonts w:ascii="Times New Roman"/>
          <w:b/>
          <w:i w:val="false"/>
          <w:color w:val="000000"/>
        </w:rPr>
        <w:t>
государств – членов Таможенного союза и Единого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Правительствам Республики Беларусь, Республики Казахстан и Российской Федерации совместно с Евразийской экономической комиссией обеспечить реализацию пилотного проекта по введению маркировки продукции по товарной позиции «Предметы одежды, принадлежности к одежде и прочие изделия, из натурального меха» в 2015-2016 годах (далее – пилотный проект).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Высшему Евразийскому экономическому совету на уровне глав правительств рассмотреть вопрос создания и функционирования системы маркировки товаров легкой промышленности с учетом запуска пилотного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органами исполнительной власти государств –членов Таможенного союза и Единого экономического пространства, осуществляющими координацию деятельности по формированию в государствах – членах Таможенного союза и Единого экономического пространства системы маркировки товаров легкой промышленности: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 – Министерство по налогам и сборам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– Министерство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– Федеральную налоговую службу.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102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