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bfbf" w14:textId="5e1b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2015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2015 г. № 22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оборудования для ракетно-космической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84 тома VI коды «8457 10 100 1 – 8457 10 900 8» ТН ВЭД ЕАЭС заменить кодами «8457 10 100 1 – 8457 10 900 9» ТН ВЭД ЕАЭС и коды «8460 21 110 0 – 8460 29 900 0» ТН ВЭД ЕАЭС заменить кодами «8460 21 110 0 – 8460 29 900 9»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