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c116" w14:textId="fd1c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февраля 2015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Комиссии Таможенного союза от 9 декабря 2011 г. № 879 «О принятии технического регламента Таможенного союза «Электромагнитная совместимость технических средств»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8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 от 9</w:t>
      </w:r>
      <w:r>
        <w:br/>
      </w:r>
      <w:r>
        <w:rPr>
          <w:rFonts w:ascii="Times New Roman"/>
          <w:b/>
          <w:i w:val="false"/>
          <w:color w:val="000000"/>
        </w:rPr>
        <w:t>
декабря 2011 г. № 879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020/2011), утвержденный указанным Решением, изложить в следующей редакции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г. № 879 в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8    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стандартов, в результате применения которых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добровольной основе обеспечивается соблюдение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технического регламента Таможенного союза «Электромагнитная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совместимость технических средств» (ТР ТС 020/2011)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2181"/>
        <w:gridCol w:w="3709"/>
        <w:gridCol w:w="5426"/>
        <w:gridCol w:w="2097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 статьи 4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61000-3-2:2009)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61000-3-3:2008)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30804.3.8-2002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61000-3-8:1997)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61000-3-11:2000)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Колебания напряжения и фликер, вызываемые техническими средствами с потребляемым током не более 75 А (в одной фазе), подключаемыми к низковольтным системам  электроснабжения при определенных условиях.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61000-3-12:2004)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Нормы  гармонических составляющих тока, создаваемых техническими средствами  с потребляемым током более 16 А, но не более 75 А (в одной фазе),  подключаемыми к низковольтным распределительным системам электроснабжения.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61000-6-3:2006)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61000-6-4:2006)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 12-97)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13:2006)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Радиовещательные приемники, телевизоры и другая бытовая радиоэлектронная аппаратура. Радиопомехи индустриальные.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 ГОСТ 30805.14.1-2013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14-1:2005)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30805.22-2013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22:2006)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Оборудование информационных технологий. Радиопомехи индустриальные. Нормы и методы измерений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5, подраздел 6.7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12015:2004)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Лифты, эскалаторы и пассажирские конвейеры. Помехоэмиссия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50270-2012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50370-1-2012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технических средств. Станки металлообрабатывающие. Часть 1. Помехоэмиссия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50370-2-2012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технических средств. Станки металлообрабатывающие. Часть 2. Помехоустойчивость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55103-1-2013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Электромагнитные помехи от профессиональной аудио-, видео-, аудиовизуальной аппаратуры и аппаратуры управления световыми приборами для зрелищных мероприятий. Нормы и методы измерений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IEC/TS 61000-3-5-2013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Ограничение колебаний напряжения и фликера, вызываемых техническими средствами с номинальным током более 75 А, подключаемыми к низковольтным системам электроснабжения. Нормы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CISPR 13-2012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Радиопомехи от радиовещательных приемников, телевизоров и связанного с ними оборудования.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50270-2004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50370-1-2008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Станки металлообрабатывающие. Часть 1. Помехоэмиссия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5.1.2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50370-2-2008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Станки металлообрабатывающие. Часть 2. Помехоустойчивость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EN 55011-2012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Радиопомехи от промышленных, научных и медицинских (ПНМ) высокочастотных устройств.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55014-1-2005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Требования к бытовым электрическим приборам, электрическим инструментам и аналогичным приборам. Часть 1. Помехоэмиссия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55015-2006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Радиопомехи от электрического светового и аналогичного оборудования.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55022-2012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Радиопомехи от оборудования информационных технологий.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61000-3-2-2006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Часть 3-2. Нормы. Нормы эмиссии гармонических составляющих тока для оборудования с потребляемым током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 А в одной фазе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61000-3-3-2011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Часть 3-3. Нормы. Ограничение изменений, колебаний напряжения и фликера в низковольтных системах электроснабжения для оборудования с номинальным током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 А в одной фазе, которое не подлежит условному соединению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61000-3-11-2005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Часть 3-11. Нормы. Ограничение изменений, колебаний напряжения и фликера в низковольтных системах электроснабжения для оборудования с номинальным током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75 А, которое подлежит условному соединению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61000-3-12-2009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3-12. Нормы. Нормы для гармонических составляющих тока, создаваемых оборудованием, подключаемым к низковольтным системам электроснабжения общего назначения, с потребляемым током более 16 А и не более 75 А в одной фазе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61000-6-3-2012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6-3. Общие стандарты. Нормы помехоэмиссии оборудования, предназначенного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61000-6-4-2012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6-4. Общие стандарты. Помехоэмиссия от оборудования, предназначенного для установки в промышленных зонах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51317.3.4-2006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61000-3-4:1998)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 А, подключаемыми к низковольтным системам электроснабжения.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51317.3.5-2006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61000-3-5:1994)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колебаний напряжения и фликера, вызываемых техническими средствами с потребляемым током более 16 А, подключаемыми к низковольтным системам электроснабжения.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51318.11-2006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11:2004)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Промышленные, научные, медицинские и бытовые (ПНМБ) высокочастотные устройства. Радиопомехи индустриальные. Нормы и методы измерений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51318.12-2012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12:2009)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вне подвижных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51327.1-2010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61009-1:2006)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22012-82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Радиопомехи индустриальные от линий электропередачи и электрических подстанций.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28934-91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Содержание раздела технического задания в части электромагнитной совместимости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30377-95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Электрооборудование силовое. Нормы параметров низкочастотного периодического магнитного поля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30886-2002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Помехоэмиссия от профессиональной аудио-, видео-, аудиовизуальной аппаратуры и аппаратуры управления световыми приборами для зрелищных мероприятий.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32135-2013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Помехоэмиссия от профессиональной аудио-, видео-, аудиовизуальной аппаратуры и аппаратуры управления световыми приборами для зрелищных мероприятий.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2141-2011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системам электроснабжения общего назначения.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2163-2011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Ограничение колебаний напряжения и фликера, вызываемых техническими средствами с потребляемым током более 16 А, подключаемыми к низковольтным системам электроснабжения. Нормы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51317.3.11-2009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51318.14.1-2009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Электромагнитная совместимость.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электрическим бытовым приборам, электрическим инструментам и аналогичным приборам. Помехоэмиссия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5, подраздел 6.7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52506-2008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лифтов, эскалаторов и пассажирских конвейеров. Нормы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51097-97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гирлянд изоляторов и линейной арматуры.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абзацы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60947-1:2004)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1. Общие требования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30011.3-2002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60947-3:1999)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3. Выключатели, разъединители,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выключатели-разъединители и комбинации их с предохранителями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7.3, подраздел Н.7.4 приложения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30011.5.1-2012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60947-5-1:2003)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для цепей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30011.6.1-2012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60947-6-1:1989)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30324.1.2-2012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60601-1-2:2001)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медицинские электрические. Часть 1-2. 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30850.2.1-2002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60669-2-1-96)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30850.2.2-2002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60669-2-2-96)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30850.2.3-2002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30880-2002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60118-13:1997)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Слуховые аппараты.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6.2, 6.5 и 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30969-2002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61326-1:1997)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   и лабораторного применения.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–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31216-2003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61543:1995)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32132.3-2013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61204-3:2000)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Низковольтные источники питания постоянного тока.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32133.2-2013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62040-2:2005)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бесперебойного питания.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IEC 60204-31-2012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60730-1-2011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электрические управляющие устройства бытового и аналогичного назначения. Часть 1. Общие требования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60730-2-5-2012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электрические управляющие устройства бытового и аналогичного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2-5. Дополнительные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автоматическим электрическим устройствам управления горелками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IEC 60730-2-7-2011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2-7. Частные требования к таймерам и временным переключателям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60730-2-8-2012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60730-2-9-2011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электрические управляющие устройства бытового и аналогичного назначения. Часть 2-9. Частные требования к термочувствительным управляющим устройствам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60730-2-14-2012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60730-2-15-2013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2-15. Частные 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7.2.6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60947-5-2-2012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60947-6-2-2013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6-2. Оборудование многофункциональное. Коммутационные устройства (или оборудование) управления и защиты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61008-1-2012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Выключатели автоматические, управляемые дифференциальным током, бытового и аналогичного назначения без встроенной защиты от сверхтоков.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61131-2-2012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Контроллеры программируемые. Часть 2.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оборудованию и испытания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61439-1-2013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комплектные низковольтные распределения и управления. Часть 1. Общие требования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61439-5-2013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комплектные низковольтные распределения и управления. Часть 5. Частные требования к распределению мощности в сетях общественного пользования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61812-1-2013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 нормируемым временем промышленного назначения. Часть 1. Требования и испытания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3.10 и 3.11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 61812-1-2007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времени промышленного применения. Часть 1. Технические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62041-2012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трансформаторов, реакторов, источников питания и комбинированных устройств из них.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электромагнитной совместимости (ЭМС)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IEC 62423-2013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выключатели, управляемые дифференциальным током типа F и типа В со встроенной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без встроенной защиты от сверхтоков бытового и аналогичного назначения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12895-2012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Машины напольного транспорта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301 489-1:2008)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1. Общие технические требования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301 489-11:2006)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11. Частные требования к радиовещательным передатчикам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301 489-12:2003)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301 489-13:2002)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до 27860 кГц, и вспомогательному оборудованию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301 489-14:2003)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4.2.2, 4.3.2, 4.4.2, 4.5.2, 4.6.2, 4.7.2, 4.8.2 и 4.9.2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13309:2000)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Машины строительные с внутренними источниками электропитания. Требования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50065-1-2013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Сигнализация в низковольтных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установках в полосе частот от 3 до 148,5 кГц. Часть 1. Общие требования, полосы частот и электромагнитные помехи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2.4 и 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EN 50293-2012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управления дорожным движением.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ETSI EN 301 489-34-2013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радиочастотный спектр. Электромагнитная совместимость технических средств радиосвязи. Часть 34. Дополнительные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внешним источникам питания (EPS) мобильных телефонов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7.2.6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50030.5.2-2003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60947-5-2-97)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51326.1-2003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61008-1-96)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 1. Общие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4.4.1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60204-31-2006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60601-1-2-2006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медицинские электрические. Часть 1-2.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МЭК 60730-1-2004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электрические управляющие устройства бытового и аналогичного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МЭК 60730-2-5-2004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60730-2-8-2008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60730-2-14-2006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60730-2-18-2006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60870-2-1-2003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60947-2-2011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7.3, подраздел Н.7.4 приложения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60947-5-1-2012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распределения и управления низковольтная. Часть 5-1. Устройства в цепях вторичной коммутации и коммутирующие элементы. Электромеханические устройства в цепях вторичной коммутации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60947-6-1-2012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распределения и управления низковольтная. Часть 6-1. Оборудование многофункциональное. Оборудование переключения коммутационное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6.3 и 7.4, пункт 7.1.1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60974-10-2008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дуговой сварки. Часть 10.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электромагнитной совместимости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61000-2-4-2005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2-4. Условия окружающей среды. Уровни совместимости в промышленных установках для низкочастотных кондуктивных помех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61131-2-2010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Контроллеры программируемые. Часть 2.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оборудованию и испытания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61204-3-2008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питания постоянного тока низковольтные. Часть 3. Электромагнитная совместимость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3.10 и 3.11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61812-1-2004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времени промышленного применения. Часть 1. Технические требования и испытания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62040-2-2008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бесперебойного питания (СБП). Часть 2. Требования к электромагнитной совместимости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62041-2008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Трансформаторы силовые, источники питания, электрические реакторы и аналогичные изделия. Требования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2317-2013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(ETSI EN 301 489-1:2011)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 и служб радиосвязи. Часть 1. Общие технические требования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12895-2006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напольного транспорта. Электромагнитная совместимость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4.3.5.1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ЕН 13241-1-2007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Ворота. Требования к продукции. Часть 1. Изделия без характеристик огнестойкости и защиты от дыма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4.2.2, 4.3.2, 4.4.2, 4.5.2, 4.6.2, 4.7.2, 4.8.2 и 4.9.3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13309-2007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строительные. Электромагнитная совместимость машин с внутренним источником электропитания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50083-2-2008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кабельные распределительные для передачи телевизионных, звуковых сигналов и интерактивных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 Часть 2. Электромагнитная совместимость оборудования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2.4 и 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50293-2005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Системы управления дорожным движением.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ETSI EN 301 489-17-2013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радиочастот. Стандарт по электромагнитной совместимости для радиооборудования. Часть 17. Специальные условия для широкополосных систем передачи данных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ETSI EN 301 489-24-2013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радиочастот. Стандарт по электромагнитной совместимости для радиооборудования и служб радиосвязи. 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60947-3-2011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коммутационная и механизмы управления низковольтные комплектные. Часть 3. Выключатели, разъединители, выключатели-разъединители и блоки  предохранителей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60947-4-1-2011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4-1. Контакторы и пускатели. Электромеханические контакторы и пускатели двигателей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 РК IEC 60947-8-2012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коммутационная и механизмы управления низковольтные комплектные. Часть 8. Блоки управления для встроенной термической защиты для вращающихся электрических машин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50030.2-2010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60947-2:2006)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60947-3:2008)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50030.4.1-2012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60947-4-1:2009)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4. Контакторы и пускатели. Раздел 1. Электромеханические контакторы и пускатели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50030.4.2-2012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60947-4-2:2007)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4. Контакторы и пускатели. Раздел 2. Полупроводниковые контроллеры и пускатели для цепей переменного тока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7.2.6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50030.5.2-99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60947-5-2-97)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50030.6.1-2010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60947-6-1:2005)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 6. Аппаратура многофункциональная. Раздел 1. Аппаратура коммутационная переключения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50030.6.2-2011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60947-6-2:2007)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6. Аппаратура многофункциональная. Раздел 2. Коммутационные устройства (или оборудование) управления и защиты (КУУЗ)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50397-2011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60050-161:1990)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Термины и определения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51179-98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870-2-1-95)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51317.1.2-2007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61000-1-2:2001)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Методология обеспечения функциональной безопасности технических средств в отношении электромагнитных помех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51317.1.5-2009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61000-1-5:2004)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51317.2.5-2000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61000-2-5-95)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Электромагнитная обстановка. Классификация электромагнитных помех в местах размещения технических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51326.1-99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61008-1-96)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 1. Общие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51407-99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60118-13-97)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Слуховые аппараты.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6.2 и 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61326-1:2005)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6.2 и 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51522.2.1-2011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61326-2-1:2005)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Электрическое оборудование для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лабораторного применения. Часть 2-1. Частные требования к чувствительному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6.2 и 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51522.2.2-2011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61326-2-2:2005)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6.2 и 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51522.2.4-2011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61326-2-4:2006)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 ГОСТ Р 51524-2012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61800-3:2012)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электрического привода с регулируемой скоростью. Часть 3. Требования ЭМС и специальные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6.3 и 7.4, пункт 7.1.1 ГОСТ Р 51526-2012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60974-10:2007)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Оборудование для дуговой сварки. Часть 10.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53994.2.15-2011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60730-2-15:2008)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2.15. Частные 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5.3, 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6.2 – 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55061-2012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62310-2:2006)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Статические системы переключения. Часть 2. Требования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6.3 и 7.4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55139-2012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62135-2:2007)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Оборудование для контактной сварки. Часть 2.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4.5.1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60945-2007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Морское навигационное оборудование и средства радиосвязи. Общие требования. Методы испытаний и требуемые результаты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 Р МЭК 61439-1-2012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61439-1:2009)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комплектные низковольтные распределения и управления. Часть 1. Общие требования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МЭК 61439.2-2012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комплектные низковольтные распределения и управления. Часть 2. Силовые комплектные устройства распределения и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52583-2006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 7176-21:2003)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Кресла-коляски. Часть 21. Требования и методы испытаний для обеспечения электромагнитной совместимости кресел-колясок с электроприводом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52459.3-2009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301 489-3-2002)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 кГц до 40 ГГц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52459.4-2009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301 489-4-2002)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301 489-5-2002)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52459.6-2009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301 489-6-2002)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(DECT)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52459.7-2009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301 489-7-2005)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 (GSM и DCS)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301 489-8:2002)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301 489-9-2002)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52459.10-2009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301 489-10-2002)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требования к оборудованию беспроводных телефонов первого и второго поколений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(EН 301 489-15-2002)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52459.16-2009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301 489-16-2002)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52459.17-2009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301 489-17-2008)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 ГГц, высокоскоростных локальных сетей в диапазоне 5 ГГц и широкополосных систем передачи данных в диапазоне 5,8 ГГц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301 489-18-2002)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(TETRA)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301 489-19-2002)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52459.20-2009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301 489-20-2002)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301 489-22-2003)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52459.23-2009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301 489-23-2007)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23. Частные требования к базовым станциям и ретрансляторам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IMT-2000 CDMA с прямым расширением спектра и вспомогательному оборудованию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52459.24-2009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301 489-24-2007)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301 489-25-2005)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25. Частные требования к подвижным станциям CDMA 1х с расширенным спектром и вспомогательному оборудованию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52459.26-2009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301 489-26-2005)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52459.27-2009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301 489-27-2004)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301 489-28-2004)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52459.31-2009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301 489-31-2005)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52459.32-2009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301 489-32-2005)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7.2.1 и 7.2.2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54485-2011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50065-2-1:2003)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Сигнализация в низковольтных электрических установках в полосе частот от 3 до 148,5 кГц. Часть 2-1.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 связи по электрическим сетям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55266-2012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300 386-2010)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Оборудование сетей связи.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51318.25-2012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25:2008)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на подвижных средствах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13109-97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14777-76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Радиопомехи индустриальные. Термины и определения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19542-93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средств вычислительной техники электромагнитная. Термины и определения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23611-79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радиоэлектронных средств электромагнитная. Термины и определения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23872-79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радиоэлектронных средств электромагнитная. Номенклатура параметров и классификация технических характеристик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26169-84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радиоэлектронных средств электромагнитная. Нормы коэффициентов комбинационных составляющих биполярных мощных высокочастотных линейных транзисторов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29178-91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Приборы СВЧ электровакуумные. Генераторы, усилители и модули на их основе. Требования к уровням побочных колебаний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–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29180-91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Приборы СВЧ. Усилители малошумящие. Параметры и характеристики.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29192-91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Классификация технических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30372-95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Термины и определения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2.136-2007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Совместимость технических средств электромагнитная. Электромагнитная обстановка. Классификация электромагнитных помех в местах размещения технических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1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50745-2006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бесперебойного питания. Устройства подавления сетевых импульсных помех.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51522-2009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30887-2002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электрического привода с регулируемой скоростью вращения.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32144-2013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50009-2000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охранной сигнализации.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51700-2000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6.1, 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52507-2005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Электронные системы управления жилых помещений и зданий.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 статьи 4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30336-95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1000-4-9-93)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импульсному магнитному полю. Технические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61000-6-1:2005)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61000-6-2:2005)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электромагнитным помехам технических средств, применяемых в промышленных зонах.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31818.11-2012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62052-11:2003)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62053-11:2003)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62053-22:2003)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62053-23:2003)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23. Статические счетчики реактивной энергии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61547-2013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14982:1998)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Машины для сельского и лесного хозяйства. Методы испытаний и критерии приемки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620-2012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12016:2004)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Лифты, эскалаторы и пассажирские конвейеры. Помехоустойчивость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CISPR 24-2013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Оборудование информационных технологий. Устойчивость к электромагнитным помехам.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5, подраздел 7.2 ГОСТ 30805.14.2-2013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14-2:2001)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Бытовые приборы, электрические инструменты и аналогичные устройства. Устойчивость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электромагнитным помехам.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51516-2001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60255-22-4:1992)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51525-2001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60255-22-2:1996)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52320-2007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62052-11:2003)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52321-2007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62053-11:2003)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62053-21:2003)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52323-2007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62053-22:2003)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52425-2007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62053-23:2003)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23. Статические счетчики реактивной энергии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61000-6-1-2011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6-1. Общие стандарты. Помехоустойчивость оборудования, предназначенного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61000-6-2-2011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6-2. Общие стандарты. Помехоустойчивость оборудования, предназначенного для установки в промышленных зонах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61547-2011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14982-2006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 Электромагнитная совместимость. Нормы, методы испытаний и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620-2007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55014-2-2005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Требования к бытовым электрическим приборам, электрическим инструментам и аналогичным приборам. Часть 2. Помехоустойчивость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55020-2005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ЕН 55024-2006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Оборудование информационных технологий. Характеристики помехоустойчивости.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50652-94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1000-4-10-93)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51317.6.5-2006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61000-6-5:2001)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51516-99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60255-22-4-92)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60255-22-2-96)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51318.20-2012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20:2006)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Приемники звукового и телевизионного вещания и связанное с ними оборудование. Характеристики помехоустойчивости. Нормы и методы измерений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51318.24-99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24-97)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30585-98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Стойкость к воздействию грозовых разрядов. Технические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30805.24-2002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30881-2002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32136-2013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2.123-2007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2.206-2011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Генераторы электромагнитного поля с ТЕМ-камерами. Технические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51317.6.5-2009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измерений.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5, подраздел 7.2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51318.14.2-2009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Электромагнитная совместимость. Требования к бытовым приборам, электроинструментам и аналогичному оборудованию. Помехозащищенность. Стандарт на группу продукции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51318.24-2009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1 –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51514-2009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Совместимость технических средств электромагнитная.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52320-2009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Общие требования испытаний и условия испытаний. Часть 11. Счетчики электрической энергии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52322-2009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52425-2009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Частные требования. Часть 23. Статические счетчики реактивной энергии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52505-2008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51048-97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Генераторы электромагнитного поля с ТЕМ-камерами. Технические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51699-2000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«Электромагнитная совместимость технических средств» (ТР ТС 020/2011) и осуществления оценки (подтверждения) соответствия продукции, утвержденный указанным Решением,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г. № 879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2015 г. № 8)      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стандартов, содержащих правила и методы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исследований (испытаний) и измерений, в том числе 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отбора образцов, необходимые для применения и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требований технического регламента 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«Электромагнитная совместимость технических средств» (ТР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ТС 020/2011) и осуществления оценки (подтверждения)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соответствия продукции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177"/>
        <w:gridCol w:w="3633"/>
        <w:gridCol w:w="5595"/>
        <w:gridCol w:w="2009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технического регламента Таможенного союза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стандарта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стандарта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второй статьи 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61000-3-2:2009)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61000-3-3:2008)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–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30804.3.8-2002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61000-3-8:1997)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61000-3-11:2000)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Колебания напряжения и фликер, вызываемые техническими средствами с потребляемым током не более 75 А (в одной фазе), подключаемыми к низковольтным системам  электроснабжения при определенных условиях.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30804.3.12-2013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61000-3-12:2004)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Нормы  гармонических составляющих тока, создаваемых техническими средствами  с потребляемым током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А, но не более 75 А (в одной фазе),  подключаемыми к низковольтным распределительным системам электроснабжения.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30804.4.7-2013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61000-4-7:2009)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Общее руководство по средствам измерений и измерениям гармоник и интергармоник для систем электроснабжения и подключаемых к ним технических средств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–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61000-6-3:2006)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Электромагнитные помехи от технических средств, применяемых в жилых, коммерческих зонах и производственных зонах с малым энергопотреблением.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–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61000-6-4:2006)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Электромагнитные помехи от технических средств, применяемых в промышленных зонах.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IEC/TS 61000-3-5-2013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Ограничение колебаний напряжения и фликера, вызываемых техническими средствами с номинальным током более 75 А, подключаемыми к низковольтным системам электроснабжения. Нормы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50270-2012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50370-1-2012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технических средств. Станки металлообрабатывающие. Часть 1. Помехоэмиссия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50370-2-2012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технических средств. Станки металлообрабатывающие. Часть 2. Помехоустойчивость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55103-1-2013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Электромагнитные помехи от профессиональной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аудио-, видео-, аудиовизуальной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аппаратуры управления световыми приборами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зрелищных мероприятий. Нормы и методы измерений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 12-97)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13:2006)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Радиовещательные приемники, телевизоры и другая бытовая радиоэлектронная  аппаратура. Радиопомехи индустриальные.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30805.14.1-2013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14-1:2005)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Бытовые приборы, электрические инструменты и аналогичные устройства. Радиопомехи индустриальные.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7 –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30805.22-2013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22:2006)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Оборудование информационных технологий. Радиопомехи индустриальные. Нормы и методы измерений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6.1 – 6.6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12015:2004)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Лифты, эскалаторы и пассажирские конвейеры. Помехоэмиссия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61000-3-2-2006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3-2. Нормы. Нормы эмиссии гармонических составляющих тока для оборудования с потребляемым током ? 16 А в одной фазе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61000-3-3-2011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3-3. Нормы. Ограничение изменений, колебаний напряжения и фликера в низковольтных системах электроснабжения для оборудования с номинальным током ? 16 А в одной фазе, которое не подлежит условному соединению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61000-3-11-2005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Часть 3-11. Нормы. Ограничение изменений, колебаний напряжения и фликера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низковольтных системах электроснабжения для оборудования с номинальным током ? 75 А, которое подлежит условному соединению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61000-3-12-2009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3-12. Нормы. Нормы для гармонических составляющих тока, создаваемых оборудованием, подключаемым к низковольтным системам электроснабжения общего назначения, с потребляемым током более 16 А и не более 75 А в одной фазе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61000-6-3-2012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6-3. Общие стандарты. Нормы помехоэмиссии оборудования, предназначенного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50270-2004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50370-1-2008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Станки металлообрабатывающие. Часть 1. Помехоэмиссия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50370-2-2008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Станки металлообрабатывающие. Часть 2. Помехоустойчивость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7 – 10 и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EN 55011-2012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Радиопомехи от промышленных, научных и медицинских (ПНМ) высокочастотных устройств.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55014-1-2005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Требования к бытовым электрическим приборам, электрическим инструментам и аналогичным приборам. Часть 1. Помехоэмиссия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55015-2006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Радиопомехи от электрического светового и аналогичного оборудования.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7 –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55022-2012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Радиопомехи от оборудования информационных технологий. Нормы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CISPR 13-2012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Радиопомехи от радиовещательных приемников, телевизоров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связанного с ними оборудования.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–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61000-6-4-2012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6-4. Общие стандарты. Помехоэмиссия от оборудования, предназначенного для установки в промышленных зонах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51317.3.4-2006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61000-3-4:1998)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 А, подключаемыми к низковольтным системам электроснабжения.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51317.3.5-2006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61000-3-5:1994)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колебаний напряжения и фликера, вызываемых техническими средствами с потребляемым током более 16 А, подключаемыми к низковольтным системам электроснабжения.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51327.1-2010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61009-1:2006)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Выключатели автоматические, управляемые дифференциальным током, бытового и аналогичного назначения со встроенной защитой от сверхтоков.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– 9 и 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51318.11-2006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11:2004)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Промышленные, научные, медицинские и бытовые (ПНМБ) высокочастотные устройства. Радиопомехи индустриальные. Нормы и методы измерений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и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51318.12-2012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12:2009)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вне подвижных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22012-82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Радиопомехи индустриальные от линий электропередачи и электрических подстанций.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30886-2002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Помехоэмиссия от профессиональной аудио-, видео-, аудиовизуальной аппаратуры и аппаратуры управления световыми приборами для зрелищных мероприятий.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32135-2013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Помехоэмиссия от профессиональной аудио-, видео-, аудиовизуальной аппаратуры и аппаратуры управления световыми приборами для зрелищных мероприятий.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2141-2011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Ограничение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системам электроснабжения общего назначения.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2163-2011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Ограничение колебаний напряжения и фликера, вызываемых техническими средствами с потребляемым током более 16 А, подключаемыми к низковольтным системам электроснабжения. Нормы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51317.3.11-2009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51318.14.1-2009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Электромагнитная совместимость. Требования к электрическим бытовым приборам, электрическим инструментам и аналогичным приборам.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Помехоэмиссия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подразделы 6.1 – 6.6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52506-2008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лифтов, эскалаторов и пассажирских конвейеров. Нормы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51097-97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Радиопомехи индустриальные от гирлянд изоляторов и линейной арматуры.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абзацы второй и третий статьи 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30011.1-2012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60947-1:2004)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1. Общие требования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30011.3-2002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60947-3:1999)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распределения и управления низковольтная. Часть 3. Выключатели, разъединители,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выключатели-разъединители и комбинации их с предохранителями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7.3, подраздел Н.8.7 приложения 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30011.5.1-2012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 60947-5-1:2003)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распределения и управления низковольтная. Часть 5. Аппараты и коммутационные элементы цепей управления. Глава 1. Электромеханические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цепей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30011.6.1-2012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60947-6-1:1989)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30324.1.2-2012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60601-1-2:2001)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медицинские электрические. Часть 1-2.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30804.4.15-2002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61000-4-15:1997)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Фликерметр.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30850.2.1-2002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60669-2-1-96)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30850.2.2-2002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60669-2-2-96)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30850.2.3-2002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Выключатели для бытовых и аналогичных стационарных электрических установок. Часть 2-3. Дополнительные требования к выключателям с выдержкой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(таймеры)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30880-2002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60118-13:1997)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Слуховые аппараты.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30969-2002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61326-1:1997)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и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31216-2003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61543:1995)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32132.3-2013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61204-3:2000)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Низковольтные источники питания постоянного тока.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32133.2-2013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62040-2:2005)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бесперебойного питания.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20.6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IEC 60204-31-2012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60730-1-2011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1. Общие требования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60730-2-5-2012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IEC 60730-2-7-2011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2-7. Частные требования к таймерам и временным переключателям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60730-2-8-2012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60730-2-9-2011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электрические управляющие устройства бытового и аналогичного назначения. Часть 2-9. Частные требования к термочувствительным управляющим устройствам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60730-2-14-2012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60730-2-15-2013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2-15. Частные 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8.6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60947-5-2-2012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9.3.5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60947-6-2-2013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6-2. Оборудование многофункциональное. Коммутационные устройства (или оборудование) управления и защиты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9.1, 9.2 и 9.24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61008-1-2012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61131-2-2012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Контроллеры программируемые. Часть 2. Требования к оборудованию и испытания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10.12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61439-1-2013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комплектные низковольтные распределения и управления. Часть 1. Общие требования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10.12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61439-5-2013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комплектные низковольтные распределения и управления. Часть 5. Частные требования к распределению мощности в сетях общественного пользования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61812-1-2013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с нормируемым временем промышленного назначения. Часть 1. Требования и испытания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6.11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МЭК 61812-1-2007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времени промышленного применения. Часть 1.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62041-2012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трансформаторов, реакторов, источников питания и комбинированных устройств из них. Требования электромагнитной совместимости (ЭМС)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IEC 62423-2013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выключатели, управляемые дифференциальным током типа F и типа В со встроенной и без встроенной защиты от сверхтоков бытового и аналогичного назначения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12895-2012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Машины напольного транспорта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1. Общие технические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301 489-11:2006)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11. Частные требования к радиовещательным передатчикам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301 489-12:2003)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301 489-13:2002)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до 27860 кГц, и вспомогательному оборудованию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32134.14-2013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301 489-14:2003)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4.1, пункты 4.2.1, 4.3.1, 4.4.1, 4.5.1, 4.6.1, 4.7.1, 4.8.1 и 4.9.1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32140-2013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13309:2000)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Машины строительные с внутренними источниками электропитания.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50065-1-2013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Сигнализация в низковольтных электрических установках в полосе частот от 3 до 148,5 кГц. Часть 1. Общие требования, полосы частот и электромагнитные помехи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1.4 – 1.6,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EN 50293-2012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управления дорожным движением.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ETSI EN 301 489-34-2013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радиочастотный спектр. Электромагнитная совместимость технических средств радиосвязи. Часть 34. Дополнительные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внешним источникам питания (EPS) мобильных телефонов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СISPR 16-1-4-2013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16-1-4:2012)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1-4. Аппаратура для измерения радиопомех и помехоустойчивости. Антенны и испытательные площадки для измерения излучаемых помех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30805.16.1.1-2013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16-1-1:2006)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30805.16.1.2-2013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16-1-2:2006)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1-2. Аппаратура для измерения параметров индустриальных радиопомех и помехоустойчивости. Устройства для измерения кондуктивных радиопомех и испытаний на устойчивость к кондуктивным радиопомехам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30805.16.1.3-2013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16-1-3:2004)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30805.16.1.4-2013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16-1-4:2007)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30805.16.2.1-2013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16-2-1:2005)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2-1. Методы измерений параметров индустриальных радиопомех и помехоустойчивости. Измерение кондуктивных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радиопомех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30805.16.2.2-2013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16-2-2:2005)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измерений параметров индустриальных радиопомех и помехоустойчивости. Измерение мощности радиопомех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30805.16.2.3-2013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16-2-3:2006)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Измерение излучаемых радиопомех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30805.16.4.2-2013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16-4-2:2003)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Неопределенность измерений в области электромагнитной совместимости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8.6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50030.5.2-2003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60947-5-2-97)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51326.1-2003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61008-1-96)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 1. Общие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20.6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60204-31-2006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и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60601-1-2-2006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медицинские электрические. Часть 1-2. 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МЭК 60730-1-2004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1. Общие требования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МЭК 60730-2-5-2004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Автоматические электрические управляющие устройства бытового и аналогичного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2-5. Дополнительные требования к автоматическим электрическим устройствам управления горелками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60730-2-8-2008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60730-2-14-2006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60730-2-18-2006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60870-2-1-2003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60947-2-2011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7.3, подраздел Н.8.7 приложения 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60947-5-1-2012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распределения и управления низковольтная. Часть 5-1. Устройства в цепях вторичной коммутации и коммутирующие элементы. Электромеханические устройства в цепях вторичной коммутации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60947-6-1-2012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распределения и управления низковольтная. Часть 6-1. Оборудование многофункциональное. Оборудование переключения коммутационное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60974-10-2008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дуговой сварки. Часть 10.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электромагнитной совместимости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61131-2-2010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Контроллеры программируемые.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оборудованию и испытания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61204-3-2008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питания постоянного тока низковольтные.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Электромагнитная совместимость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6.11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61812-1-2004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Реле времени промышленного применения. Часть 1. Технические требования и испытания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62040-2-2008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бесперебойного питания (СБП). Часть 2. Требования к электромагнитной совместимости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62041-2008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Трансформаторы силовые, источники питания, электрические реакторы и аналогичные изделия. Требования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2317-2013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(ETSI EN 301 489-1:2011)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 и спектр радиочастот. Стандарт по электромагнитной совместимости для радиооборудования и служб радиосвязи. Часть 1. Общие технические требования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12895-2006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напольного транспорта. Электромагнитная совместимость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подпункт 4.3.5.3.1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ЕН 13241-1-2007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Ворота. Требования к продукции. Часть 1. Изделия без характеристик огнестойкости и защиты от дыма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4.1, пункты 4.2.1, 4.3.1, 4.4.1, 4.5.1, 4.6.1, 4.7.1, 4.8.1 и 4.9.2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13309-2007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строительные. Электромагнитная совместимость машин с внутренним источником электропитания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EN 50083-2-2008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подразделы 1.4 – 1.6,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 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50293-2005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Системы управления дорожным движением.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ETSI EN 301 489-17-2013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радиочастот. Стандарт по электромагнитной совместимости для радиооборудования. Часть 17. Специальные условия для широкополосных систем передачи данных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ETSI EN 301 489-24-2013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 и спектр радиочастот. Стандарт по электромагнитной совместимости для радиооборудования и служб радиосвязи. Часть 24. Специальные условия для подвижного и портативного радиооборудования (UE) IMT-2000 CDMA с прямым расширением спектра (UTRA и E-UTRA) и вспомогательного оборудования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60947-3-2011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коммутационная и механизмы управления низковольтные комплектные. Часть 3. Выключатели, разъединители,выключатели-разъединители и блоки  предохранителей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МЭК 60947-4-1-2011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4-1. Контакторы и пускатели. Электромеханические контакторы и пускатели двигателей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 РК IEC 60947-8-2012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коммутационная и механизмы управления низковольтные комплектные. Часть 8. Блоки управления для встроенной термической защиты для вращающихся электрических машин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50030.2-2010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60947-2:2006)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8.4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60947-3:2008)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распределения и управления низковольтная. Часть 3. Выключатели, разъединители,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выключатели-разъединители и комбинации их с предохранителями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9.4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50030.4.1-2012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60947-4-1:2009)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4. Контакторы и пускатели. Раздел 1. Электромеханические контакторы и пускатели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9.3.5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50030.4.2-2012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60947-4-2:2007)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4. Контакторы и пускатели. Раздел 2. Полупроводниковые контроллеры и пускатели для цепей переменного тока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8.6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50030.5.2-99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60947-5-2-97)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9.5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50030.6.1-2010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60947-6-1:2005)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6. Аппаратура многофункциональная. Раздел 1. Аппаратура коммутационная переключения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9.3.5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50030.6.2-2011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60947-6-2:2007)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распределения и управления низковольтная. Часть 6. Аппаратура многофункциональная. Раздел 2. Коммутационные устройства (или оборудование) управления и защиты (КУУЗ)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51179-98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870-2-1-95)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51317.1.5-2009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61000-1-5:2004)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51317.4.15-2012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61000-4-15:2010)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Фликерметр. Функциональные и конструктивные требования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51326.1-99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61008-1-96)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 1. Общие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51407-99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60118-13-97)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Слуховые аппараты.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61326-1:2005)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51522.2.1-2011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61326-2-1:2005)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51522.2.2-2011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61326-2-2:2005)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Электрическое оборудование для измерения,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лабораторного применения. Часть 2-2. Частные требования к портативному оборудованию, применяемому для испытаний,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51522.2.4-2011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61326-2-4:2006)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51524-2012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61800-3:2012)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Системы электрического привода с регулируемой скоростью. Часть 3. Требования ЭМС и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51526-2012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60974-10:2007)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Оборудование для дуговой сварки. Часть 10.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23 и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53994.2.15-2011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60730-2-15:2008)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Автоматические электрические управляющие устройства бытового и аналогичного назначения. Часть 2.15. Частные требования к автоматическим электрическим управляющим устройствам, чувствительным к расходу воздуха, расходу воды и уровню воды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–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55061-2012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62310-2:2006)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Статические системы переключения. Часть 2.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55139-2012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62135-2:2007)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Оборудование для контактной сварки.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5, 9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МЭК 60945-2007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Морское навигационное оборудование и средства радиосвязи. Общие требования. Методы испытаний и требуемые результаты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10.12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МЭК 61439-1-2012 (МЭК 61439-1:2009)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комплектные низковольтные распределения и управления. Часть 1. Общие требования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10.12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МЭК 61439.2-2012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комплектные низковольтные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управления. Часть 2. Силовые комплектные устройства распределения и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8 –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52583-2006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 7176-21:2003)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Кресла-коляски. Часть 21. Требования и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для обеспечения электромагнитной совместимости кресел-колясок с электроприводом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52459.3-2009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301 489-3-2002)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 кГц до 40 ГГц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52459.4-2009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301 489-4-2002)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301 489-5-2002)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52459.6-2009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301 489-6-2002)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(DECT)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52459.7-2009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301 489-7-2005)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 (GSM и DCS)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301 489-8:2002)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301 489-9-2002)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52459.10-2009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301 489-10-2002)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(EН 301 489-15-2002)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52459.16-2009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301 489-16-2002)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52459.17-2009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301 489-17-2008)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 ГГц, высокоскоростных локальных сетей в диапазоне 5 ГГц и широкополосных систем передачи данных в диапазоне 5,8 ГГц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301 489-18-2002)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(TETRA)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52459.19-2009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301 489-19-2002)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52459.20-2009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301 489-20-2002)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301 489-22-2003)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52459.23-2009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301 489-23-2007)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23. Частные требования к базовым станциям и ретрансляторам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IMT-2000 CDMA с прямым расширением спектра и вспомогательному оборудованию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52459.24-2009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301 489-24-2007)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оборудованию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52459.25-2009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301 489-25-2005)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25. Частные требования к подвижным станциям CDMA 1х с расширенным спектром и вспомогательному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52459.26-2009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301 489-26-2005)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52459.27-2009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301 489-27-2004)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52459.28-2009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301 489-28-2004)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52459.31-2009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301 489-31-2005)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частот от 9 до 315 кГц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52459.32-2009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301 489-32-2005)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54485-2011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 50065-2-1:2003)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Сигнализация в низковольтных электрических установках в полосе частот от 3 до 148,5 кГц. Часть 2-1.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 связи по электрическим сетям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5, 6 и 8 –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55266-2012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(ЕН 300 386-2010)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Оборудование сетей связи.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51318.16.2.4-2010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16-2-4:2003)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2-4. Методы измерений параметров индустриальных радиопомех и помехоустойчивости. Измерение параметров помехоустойчивости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51318.16.2.5-2011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(CISPR/TR 16-2-5:2008)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2-5. Измерение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радиопомех от технических средств больших размеров в условиях эксплуатации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51318.25-2012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25:2008)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Транспортные средства, моторные лодки и устройства с двигателями внутреннего сгорания. Характеристики индустриальных радиопомех. Нормы и методы измерений для защиты радиоприемных устройств, размещенных на подвижных средствах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13109-97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энергия. Совместимость технических средств электромагнитная. Нормы качества 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системах электроснабжения общего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13661-92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Пассивные помехоподавляющие фильтры и элементы. Методы измерения вносимого затухания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29179-91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Приборы СВЧ. Методы измерения побочных колебаний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29180-91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Приборы СВЧ. Усилители малошумящие.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и характеристики.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30373-95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Оборудование для испытаний. Камеры экранированные. Классы, основные параметры,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30887-2002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электрического привода с регулируемой скоростью вращения.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32144-2013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энергия. Совместимость технических средств электромагнитная. Нормы качества 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системах электроснабжения общего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32145-2013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50745-2006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Системы бесперебойного питания. Устройства подавления сетевых импульсных помех.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51522-2009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Совместимость технических средств электромагнитная. Электрическое оборудование для измерения, управления и лабораторного применения.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6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51524-2009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Совместимость технических средств электромагнитная. Системы электрического привода с регулируемой скоростью вращения.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50009-2000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 охранной сигнализации.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51700-2000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5 и 7, подраздел 6.2 ГОСТ Р 52507-2005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Электронные системы управления жилых помещений и зданий.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абзац третий статьи 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30336-95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1000-4-9-93)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импульсному магнитному полю.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61000-4-2:2008)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электростатическим разрядам.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61000-4-3:2006)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радиочастотному электромагнитному полю.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30804.4.4-2013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61000-4-4:2004)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наносекундным импульсным помехам.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61000-4-11:2004)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30804.4.12-2002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61000-4-12:1995)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колебательным затухающим помехам.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30804.4.13-2013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61000-4-13:2002)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30804.4.30-2013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61000-4-30:2008)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энергия. Совместимость технических средств электромагнитная. Методы измерений показателей качества электрической энергии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5, 7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61000-6-1:2005)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5, 7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30804.6.2-2013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61000-6-2:2005)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31818.11-2012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62052-11:2003)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Общие требования.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испытаний. Часть 11. Счетчики электрической энергии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62053-11:2003)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31819.22-2012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62053-22:2003)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31819.23-2012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(IEC 62053-23:2003)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23. Статические счетчики реактивной энергии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32141-2013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14982:1998)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Машины для сельского и лесного хозяйства. Методы испытаний и критерии приемки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61000-4-8-2013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4-8. Методы испытаний и измерений. Испытания на устойчивость к магнитному полю промышленной частоты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61000-4-9-2013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4-9. Методы испытаний и измерений. Испытания на устойчивость к импульсному магнитному полю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 –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IEC 61547-2013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6.2.1 и 6.2.2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EN 620-2012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системы для непрерывной погрузки. Конвейеры ленточные стационарные для сыпучих материалов. Требования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электромагнитной совместимости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32142-2013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12016:2004)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Лифты, эскалаторы и пассажирские конвейеры. Помехоустойчивость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4, 6 и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CISPR 24-2013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Оборудование информационных технологий.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Устойчивость к электромагнитным помехам.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30805.14.2-2013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(CISPR 14-2:2001)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Бытовые приборы, электрические инструменты и аналогичные устройства. Устойчивость к электромагнитным помехам.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51516-2001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60255-22-4:1992)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51525-2001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60255-22-2:1996)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52320-2007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62052-11:2003)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52321-2007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62053-11:2003)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52322-2007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62053-21:2003)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Частные требования. Часть 21. Статические счетчики активной энергии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1 и 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52323-2007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62053-22:2003)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52425-2007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62053-23:2003)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для измерения электрической энергии переменного тока. Частные требования. Часть 23. Статические счетчики реактивной энергии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61000-4-2-2011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Часть 4-2. Методы испытаний и измерений. Испытания на устойчивость к электростатическим разрядам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61000-4-3-2009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4-3. Методы испытаний и измерений. Испытание на устойчивость к радиочастотному электромагнитному полю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61000-4-4-2006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4-4. Методы испытаний и измерений. Испытания на устойчивость к наносекундным импульсным помехам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61000-4-5-2006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4-5. Методы испытаний и измерений. Испытания на устойчивость к микросекундным импульсным помехам большой энергии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61000-4-6-2011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4-6. Методы испытаний и измерений. Испытания на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61000-4-8-2011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4-8. Методы испытаний и измерений. Испытания на устойчивость к магнитному полю промышленной частоты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61000-4-9-2012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Электромагнитная совместимость. Часть 4-9. Методы испытаний и измерений. Испытания на устойчивость к импульсному магнитному полю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МЭК 61000-4-11-2006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4-11. Методы испытаний и измерений. Испытания на устойчивость к провалам, кратковременным прерываниям и изменениям напряжения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5, 7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61000-6-1-2011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6-1. Общие стандарты. Помехоустойчивость оборудования, предназначенного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5, 7 и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IEC 61000-6-2-2011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Часть 6-2. Общие стандарты. Помехоустойчивость оборудования, предназначенного для установки в промышленных зонах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IEC 61547-2011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14982-2006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сельскохозяйственных работ и лесоводства. Электромагнитная совместимость. Нормы, методы испытаний и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6.2.1 и 6.2.2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620-2007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55020-2005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ЕН 55014-2-2005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Требования к бытовым электрическим приборам, электрическим инструментам и аналогичным приборам. Часть 2. Помехоустойчивость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 ЕН 55024-2006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совместимость. Оборудование информационных технологий. Характеристики помехоустойчивости.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50652-94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1000-4-10-93)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51317.4.1-2000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61000-4-1-2000)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Испытания на помехоустойчивость. Виды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51317.4.14-2000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61000-4-14-99)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колебаниям напряжения электропитания.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51317.4.16-2000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61000-4-16-98)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кондуктивным помехам в полосе частот от 0 до 150 кГц.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51317.4.17-2000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61000-4-17-99)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51317.4.28-2000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61000-4-28-99)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изменениям частоты питающего напряжения.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51317.4.34-2007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61000-4-34:2005)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провалам, кратковременным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прерываниям и изменениям напряжения электропитания технических средств с потребляемым током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16 А  в одной фазе. Требования 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51317.6.5-2006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61000-6-5:2001)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51516-99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 60255-22-4-92)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51525-99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(МЭК 60255-22-2-96)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51318.20-2012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20:2006)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Приемники звукового и телевизионного вещания и связанное с ними оборудование. Характеристики помехоустойчивости. Нормы и методы измерений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51318.24-99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(СИСПР 24-97)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3 –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30380-95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видеомагнитофонов бытовых электромагнитная. Устойчивость к электромагнитным полям и наведенным высокочастотным токам и напряжениям.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30585-98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Стойкость к воздействию грозовых разрядов.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30805.24-2002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30881-2002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32136-2013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2.123-2007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2.126-2007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2.135-2007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Испытания на помехоустойчивость.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2.137-2007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Устойчивость к кондуктивным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помехам в полосе частот от 0 до 150 Гц.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2.206-2011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Генераторы электромагнитного поля с ТЕМ-камерами.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51317.4.14-2007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измерений Республики Казахстан. Совместимость технических средств электромагнитная. Устойчивость к колебаниям напряжения электромагнитная.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51317.4.30-2011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энергия. Совместимость технических средств электромагнитная. Методы измерений показателей качества электрической энергии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51317.6.5-2009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измерений. 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5 –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51318.14.2-2009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Электромагнитная совместимость. Требования к бытовым приборам, электроинструментам и аналогичному оборудованию. Помехозащищенность.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на группу продукции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4, 6 и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51318.24-2009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система обеспечения единства измерений Республики Казахстан. Совместимость технических средств электромагнитная. Устойчивость оборудования информационных технологий к электромагнитным помехам. Требования и методы испытаний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6 –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51514-2009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 обеспечения единства измерений Республики Казахстан. Совместимость технических средств электромагнитная.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52320-2009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Общие требования испытаний и условия испытаний. Часть 11. Счетчики электрической энергии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52322-2009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 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52425-2009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измерения электрической энергии переменного тока. Частные требования. Часть 23. Статические счетчики реактивной энергии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до 15.02.2016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4 –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52505-2008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применяется до 15.02.2016    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51048-97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Генераторы электромагнитного поля с ТЕМ-камерами. Технические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 Р 51699-2000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