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4b22" w14:textId="8524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09 июня 2015 года № 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Рабочую группу по разработке проекта соглашения о единых принципах и правилах обращения медицинских изделий (изделий медицинского назначения и медицинской техники) на территории Таможенного союза и Единого экономического пространства при Коллегии Евразийской экономической комиссии, созданную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304, в рабочую группу по формированию общих подходов к регулированию обращения медицинских изделий в рамках Евразийского экономического союза.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декабря 2012 г. № 304.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по истечении 10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г. № 1)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распоряжением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с изменениями, внесенными распоряжениями Коллегии Евразийской экономической комиссии от 09.03.2021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17.05.2022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27.12.2022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Чинара Мырзакматовна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технического регулирования и аккредитации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Асрян Армен Бахшиевич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отдела регистрации медицинских изделий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 Вардуи Рубеновна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лекарственной политики и медицинских технологий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Ерицян Татевик Сейрановна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вопросам обращения лекарственных средств и медицинских изделий в рамках ЕАЭС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Сероб Тигранович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акционерного общества закрытого типа "Научный центр экспертизы лекарств и медицинских технологий имени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Гринько Дмитрий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Злотникова Марина Ивановна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Левшукова Ольга Игоревна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регулирования закупок, обращения медицинских изделий и модернизации объектов здравоохранения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 Евгения Эдвардовна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сертификации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Петрушко Наина Борисовна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организации обращения медицинских изделий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Шумко Татьяна Анатольевна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сектора испытаний изделий медицинской техники и оборудования научно-исследовательского центра испытаний средств измерений и техники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Ивановна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науке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регулирования закупок, обращения медицинских изделий и модернизации объектов здравоохранения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Грабовский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Олегович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информации, информатики и анализа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Геннадьевна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метрологии Государственного комитета по стандартизации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Абдиманова Бахыт Жексеновна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территориального филиала в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 Галымжан Аманжолович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Акбаева Бибигуль Таргыновна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химической и фармацевтической промышленности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Байпакбаева Жупар Женисовна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объединения юридических лиц в форме ассоциации "Евразийская медицинская ассоциация"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Байтубаев Еркебулан Нургалиевич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цен на лекарственные средства и медицинские изделия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 Гульнар Шалгинбаевна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инспектората медицинских изделий департамента инспекции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Войнован Дмитрий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медицинским изделиям – член правления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политики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Ильмалиева Гульнар Бахытовна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химической и фармацевтической промышленности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Даурен Алханбекович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аналитике и разработке информационных систем департамента цифровизации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Гульмира Есеновна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"Ассоциация производителей медицинских изделий"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Сабденалиев Даулет Мусралиевич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 Жаннат Абеновна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департамента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Ясылов Ермек Амангазынович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в форме ассоциации "Евразийская медицинская ассоциация"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Жаналыкович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фармаконадзора и мониторинга безопасности, эффективности и качества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Армиянова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 Талгатовна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Гулсина Дулатхановна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контроля фармацевтической деятельности и интеграции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Талаповна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испытательного центра с лабораториями территориального филиала в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Улдан Батырхановна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валидации материалов регистрационного досье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Айнагуль Аманбаевна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фармацевтического инспектората и интеграции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Кадирбергенов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Арнур Бахыткереевич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департамента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Айгерим Каировна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 Саматовна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II категории департамента медицинских услуг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Кенжеханова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 Жумахановна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Адылхановна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интеграции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Амангельдыевич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государственных услуг в сфере фармацевтических услуг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Аида Насипбековна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Карикеев Жанат Кенешбекович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Шарыпова Айкерим Мыктыбековна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 Асылбекович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Маматсаков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Зарыл Маматсакович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Чынара Жолдошбаевна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Насипбековна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Кенешбекович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 Мыктыбековна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Имамазановна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Алехин Алексей Викторович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Владимир Станиславович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генерального директора федерального государственного бюджетного учреждения "Национальный институт качества"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Астапенко Елена Михайловна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Ахтямов Эльдар Ильдарович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 Дмитрий Сергеевич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Добкин Алексей Геннадьевич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отраслевого регулирования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Живлова Ольга Вячеславовна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внесения изменений в регистрационные документы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Коломеец Виктория Сергеевна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отраслевого регулирования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Кошарская Алиса Аркадьевна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нормативно-правового регулирования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Лядова Валерия Евгеньевна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нормативно-правового регулирования обращения медицинских изделий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Манзенюк Игорь Николаевич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директора по научной работе федерального бюджетного учреждения науки "Центральный исследовательский институт эпидемиологии"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Павлюков Дмитрий Юрьевич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Татьяна Олеговна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отдела регистрации медицинских изделий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 Петр Петрович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общества с ограниченной ответственностью "ГЕРОФАРМ"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Суханова Мария Михайловна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Сытенко Илья Сергеевич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развития наднациональных институтов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 Департамента евразийской интеграции и стран СНГ 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Храмов Михаил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качеству и развитию федерального бюджетного учреждения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Айсылу Абраровна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обращения лекарственных средств и медицинских изделий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Лобастова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Сергеевна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регулирования обращения медицинских изделий Департамента регулирования обращения лекарственных средств и медицинских изделий Министерства здравоохранения Российской Федерации;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Астапенко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Михайловна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регулирования обращения лекарственных средств и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Евгеньевна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обращения медицинских изделий Департамента регулирования обращения лекарственных средств и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Татьяна Олеговна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регистрации медицинских изделий в рамках Евразийского экономического союза Управления организации государственного контроля и регистрации медицинских изделий Федеральной службы по надзору в сфере здравоохранения;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Натальченко Максим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 Гульмира Абуталиповна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методологии и внутреннего администрирования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Павлова Мария Александровна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Подколзина Юлия Юрьевна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политики в области конкуренции, правового обеспечения и методологии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Щекин Дмитрий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Птушкин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промышленных субсидий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Геннадьевич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работ по созданию и развитию интегрированной информационной системы Департамента информационных технологий;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