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522c" w14:textId="b9c5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декабря 2016 года № 165. Утратил силу решением Коллегии Евразийской экономической комиссии от 5 декабря 2017 года № 166.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решением Коллегии Евразийской экономической комиссии от 05.12.2017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31.12.2016 - сайт Евразийского экономического союза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25 октября 2016 г. № 116 "Об установлении ставок ввозных таможенных пошлин Единого таможенного тарифа Евразийского экономического союза в отношении отдельных видов сельскохозяйственных и промышленных товаров и о внесении изменения в Решение Совета Евразийской экономической комиссии от 14 октября 2015 г. № 59"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Настоящее Решение вступает в силу с 2 января 2017 г., за исключением пункта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настоящего Решения вступает в силу с даты вступления в силу решения Совета Евразийской экономической комиссии 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принятого в целях исполнения тарифных обязательств Республики Казахстан в рамках Всемирной торговой организации, и распространяется на правоотношения, возникшие с 2 января 2017 г.".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25 октября 2016 г. № 117 "Об установлении ставок ввозных таможенных пошлин Единого таможенного тарифа Евразийского экономического союза в отношении отдельных видов сырья минерального происхождения, содержащего драгоценный металл или соединения драгоценных металлов, и о внесении изменения в Решение Совета Евразийской экономической комиссии от 14 октября 2015 г. № 59"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Настоящее Решение вступает в силу с 2 января 2017 г., за исключением пункта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настоящего Решения вступает в силу с даты вступления в силу решения Совета Евразийской экономической комиссии 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принятого в целях исполнения тарифных обязательств Республики Казахстан в рамках Всемирной торговой организации, и распространяется на правоотношения, возникшие с 2 января 2017 г.".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 ноября 2016 г. № 128 "О продлении срока действия ставки ввозной таможенной пошлины Единого таможенного тарифа Евразийского экономического союза в отношении отходов и лома драгоценных металлов и о внесении изменения в Решение Совета Евразийской экономической комиссии от 14 октября 2015 г. № 59"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Настоящее Решение вступает в силу с 1 января 2017 г., за исключением пункта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настоящего Решения вступает в силу с даты вступления в силу решения Совета Евразийской экономической комиссии 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принятого в целях исполнения тарифных обязательств Республики Казахстан в рамках Всемирной торговой организации, и распространяется на правоотношения, возникшие с 1 января 2017 г.".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31 декабря 2016 г.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Евразийской экономической комиссии        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